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1CD9" w:rsidRDefault="00286A6C" w:rsidP="00871CD9">
      <w:pPr>
        <w:jc w:val="center"/>
        <w:rPr>
          <w:rFonts w:ascii="Arial" w:hAnsi="Arial" w:cs="Arial"/>
          <w:b/>
          <w:u w:val="single"/>
        </w:rPr>
      </w:pPr>
      <w:bookmarkStart w:id="0" w:name="_GoBack"/>
      <w:bookmarkEnd w:id="0"/>
      <w:r w:rsidRPr="00EF1125">
        <w:rPr>
          <w:rFonts w:ascii="Arial" w:hAnsi="Arial" w:cs="Arial"/>
          <w:b/>
          <w:u w:val="single"/>
        </w:rPr>
        <w:t>SZCZEGÓŁOWY OPIS PRZEDMIOTU ZAMÓWIENIA</w:t>
      </w:r>
    </w:p>
    <w:p w:rsidR="00871CD9" w:rsidRDefault="00871CD9" w:rsidP="00871CD9">
      <w:pPr>
        <w:jc w:val="center"/>
        <w:rPr>
          <w:rFonts w:ascii="Arial" w:hAnsi="Arial" w:cs="Arial"/>
          <w:b/>
          <w:u w:val="single"/>
        </w:rPr>
      </w:pPr>
    </w:p>
    <w:p w:rsidR="00871CD9" w:rsidRDefault="00871CD9" w:rsidP="00871CD9">
      <w:pPr>
        <w:jc w:val="center"/>
        <w:rPr>
          <w:rFonts w:ascii="Arial" w:hAnsi="Arial" w:cs="Arial"/>
          <w:b/>
          <w:u w:val="single"/>
        </w:rPr>
      </w:pPr>
    </w:p>
    <w:p w:rsidR="001E629B" w:rsidRDefault="001E629B" w:rsidP="00871CD9">
      <w:pPr>
        <w:ind w:left="-426"/>
        <w:rPr>
          <w:rFonts w:ascii="Arial" w:hAnsi="Arial" w:cs="Arial"/>
        </w:rPr>
      </w:pPr>
      <w:r>
        <w:rPr>
          <w:rFonts w:ascii="Arial" w:hAnsi="Arial" w:cs="Arial"/>
        </w:rPr>
        <w:t>Przedmiotem zamówienia jest:</w:t>
      </w:r>
    </w:p>
    <w:p w:rsidR="00871CD9" w:rsidRPr="00871CD9" w:rsidRDefault="00871CD9" w:rsidP="00871CD9">
      <w:pPr>
        <w:ind w:left="-426"/>
        <w:rPr>
          <w:rFonts w:ascii="Arial" w:hAnsi="Arial" w:cs="Arial"/>
          <w:b/>
          <w:u w:val="single"/>
        </w:rPr>
      </w:pPr>
    </w:p>
    <w:p w:rsidR="00A816C1" w:rsidRPr="005D0150" w:rsidRDefault="009A6B79" w:rsidP="00781793">
      <w:pPr>
        <w:numPr>
          <w:ilvl w:val="0"/>
          <w:numId w:val="49"/>
        </w:numPr>
        <w:ind w:left="-142"/>
        <w:jc w:val="both"/>
        <w:rPr>
          <w:rFonts w:ascii="Arial" w:hAnsi="Arial" w:cs="Arial"/>
        </w:rPr>
      </w:pPr>
      <w:r w:rsidRPr="00A816C1">
        <w:rPr>
          <w:rFonts w:ascii="Arial" w:hAnsi="Arial" w:cs="Arial"/>
          <w:b/>
        </w:rPr>
        <w:t>Część</w:t>
      </w:r>
      <w:r w:rsidR="0021597E">
        <w:rPr>
          <w:rFonts w:ascii="Arial" w:hAnsi="Arial" w:cs="Arial"/>
          <w:b/>
        </w:rPr>
        <w:t xml:space="preserve"> 1 o</w:t>
      </w:r>
      <w:r w:rsidR="00FB5D17" w:rsidRPr="00A816C1">
        <w:rPr>
          <w:rFonts w:ascii="Arial" w:hAnsi="Arial" w:cs="Arial"/>
          <w:b/>
        </w:rPr>
        <w:t xml:space="preserve">bejmuje usługę wynajmu i serwisowania </w:t>
      </w:r>
      <w:r w:rsidR="006A705B" w:rsidRPr="00A816C1">
        <w:rPr>
          <w:rFonts w:ascii="Arial" w:hAnsi="Arial" w:cs="Arial"/>
          <w:b/>
        </w:rPr>
        <w:t xml:space="preserve">kabin sanitarnych oraz umywalek wolnostojących w rejonie Sekcji Obsługi Infrastruktury w Zamościu w okresie </w:t>
      </w:r>
      <w:r w:rsidR="00A816C1" w:rsidRPr="00FB5D17">
        <w:rPr>
          <w:rFonts w:ascii="Arial" w:hAnsi="Arial" w:cs="Arial"/>
          <w:b/>
        </w:rPr>
        <w:t xml:space="preserve"> </w:t>
      </w:r>
      <w:r w:rsidR="0021597E" w:rsidRPr="00F074D6">
        <w:rPr>
          <w:rFonts w:ascii="Arial" w:hAnsi="Arial" w:cs="Arial"/>
          <w:b/>
        </w:rPr>
        <w:t>16 tygodni</w:t>
      </w:r>
      <w:r w:rsidR="00F074D6">
        <w:rPr>
          <w:rFonts w:ascii="Arial" w:hAnsi="Arial" w:cs="Arial"/>
          <w:b/>
        </w:rPr>
        <w:t xml:space="preserve"> od dnia podpisania umowy</w:t>
      </w:r>
      <w:r w:rsidR="0021597E">
        <w:rPr>
          <w:rFonts w:ascii="Arial" w:hAnsi="Arial" w:cs="Arial"/>
          <w:b/>
          <w:color w:val="1F4E79"/>
          <w:u w:val="single"/>
        </w:rPr>
        <w:t xml:space="preserve"> </w:t>
      </w:r>
      <w:r w:rsidR="00A816C1">
        <w:rPr>
          <w:rFonts w:ascii="Arial" w:hAnsi="Arial" w:cs="Arial"/>
          <w:b/>
          <w:color w:val="1F4E79"/>
          <w:u w:val="single"/>
        </w:rPr>
        <w:t xml:space="preserve"> </w:t>
      </w:r>
    </w:p>
    <w:p w:rsidR="00C827B3" w:rsidRPr="00A816C1" w:rsidRDefault="00C827B3" w:rsidP="00A816C1">
      <w:pPr>
        <w:ind w:left="502"/>
        <w:jc w:val="both"/>
        <w:rPr>
          <w:rFonts w:ascii="Arial" w:hAnsi="Arial" w:cs="Arial"/>
        </w:rPr>
      </w:pPr>
    </w:p>
    <w:p w:rsidR="00C827B3" w:rsidRDefault="00C827B3" w:rsidP="00C827B3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Łączna ilość kabin do podstawienia – </w:t>
      </w:r>
      <w:r w:rsidR="0021597E">
        <w:rPr>
          <w:rFonts w:ascii="Arial" w:hAnsi="Arial" w:cs="Arial"/>
          <w:b/>
        </w:rPr>
        <w:t>19</w:t>
      </w:r>
    </w:p>
    <w:p w:rsidR="00C827B3" w:rsidRDefault="00C827B3" w:rsidP="00C827B3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Łączna ilośc umywalek do podstawienia – </w:t>
      </w:r>
      <w:r w:rsidR="0021597E">
        <w:rPr>
          <w:rFonts w:ascii="Arial" w:hAnsi="Arial" w:cs="Arial"/>
          <w:b/>
        </w:rPr>
        <w:t>15</w:t>
      </w:r>
    </w:p>
    <w:p w:rsidR="00C827B3" w:rsidRDefault="00C827B3" w:rsidP="00C827B3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Łączna ilośc serwisów kabin sanitarnych - </w:t>
      </w:r>
      <w:r w:rsidR="0021597E">
        <w:rPr>
          <w:rFonts w:ascii="Arial" w:hAnsi="Arial" w:cs="Arial"/>
          <w:b/>
        </w:rPr>
        <w:t>644</w:t>
      </w:r>
    </w:p>
    <w:p w:rsidR="00C827B3" w:rsidRDefault="00C827B3" w:rsidP="00C827B3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Łaczna ilość serwisów umywalek wolnostojących – </w:t>
      </w:r>
      <w:r w:rsidR="0021597E">
        <w:rPr>
          <w:rFonts w:ascii="Arial" w:hAnsi="Arial" w:cs="Arial"/>
          <w:b/>
        </w:rPr>
        <w:t>60</w:t>
      </w:r>
    </w:p>
    <w:p w:rsidR="00C827B3" w:rsidRPr="00C827B3" w:rsidRDefault="00C827B3" w:rsidP="00C827B3">
      <w:pPr>
        <w:ind w:left="502"/>
        <w:jc w:val="both"/>
        <w:rPr>
          <w:rFonts w:ascii="Arial" w:hAnsi="Arial" w:cs="Arial"/>
        </w:rPr>
      </w:pPr>
    </w:p>
    <w:p w:rsidR="00015C3E" w:rsidRDefault="00015C3E" w:rsidP="00015C3E">
      <w:pPr>
        <w:ind w:left="294"/>
        <w:jc w:val="both"/>
        <w:rPr>
          <w:rFonts w:ascii="Arial" w:hAnsi="Arial" w:cs="Arial"/>
          <w:b/>
        </w:rPr>
      </w:pPr>
    </w:p>
    <w:p w:rsidR="006A705B" w:rsidRDefault="006A705B" w:rsidP="00015C3E">
      <w:pPr>
        <w:ind w:left="294"/>
        <w:jc w:val="both"/>
        <w:rPr>
          <w:rFonts w:ascii="Arial" w:hAnsi="Arial" w:cs="Arial"/>
          <w:b/>
        </w:rPr>
      </w:pPr>
      <w:r w:rsidRPr="00EF1125">
        <w:rPr>
          <w:rFonts w:ascii="Arial" w:hAnsi="Arial" w:cs="Arial"/>
          <w:b/>
        </w:rPr>
        <w:t xml:space="preserve">Szacunkowa ilość </w:t>
      </w:r>
      <w:r>
        <w:rPr>
          <w:rFonts w:ascii="Arial" w:hAnsi="Arial" w:cs="Arial"/>
          <w:b/>
        </w:rPr>
        <w:t>kabin oraz ich serwisów przedstawia poniższa tabela.</w:t>
      </w:r>
    </w:p>
    <w:p w:rsidR="008E3C56" w:rsidRDefault="008E3C56" w:rsidP="008E3C56">
      <w:pPr>
        <w:ind w:left="-426" w:firstLine="426"/>
        <w:jc w:val="both"/>
        <w:rPr>
          <w:rFonts w:ascii="Arial" w:hAnsi="Arial" w:cs="Arial"/>
          <w:b/>
        </w:rPr>
      </w:pPr>
    </w:p>
    <w:tbl>
      <w:tblPr>
        <w:tblW w:w="9640" w:type="dxa"/>
        <w:tblInd w:w="-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26"/>
        <w:gridCol w:w="5245"/>
        <w:gridCol w:w="3969"/>
      </w:tblGrid>
      <w:tr w:rsidR="006A705B" w:rsidRPr="00EF1125" w:rsidTr="00E759CF">
        <w:tblPrEx>
          <w:tblCellMar>
            <w:top w:w="0" w:type="dxa"/>
            <w:bottom w:w="0" w:type="dxa"/>
          </w:tblCellMar>
        </w:tblPrEx>
        <w:trPr>
          <w:trHeight w:val="318"/>
        </w:trPr>
        <w:tc>
          <w:tcPr>
            <w:tcW w:w="426" w:type="dxa"/>
            <w:vMerge w:val="restart"/>
            <w:vAlign w:val="center"/>
          </w:tcPr>
          <w:p w:rsidR="006A705B" w:rsidRPr="00EF1125" w:rsidRDefault="006A705B" w:rsidP="00F95A21">
            <w:pPr>
              <w:rPr>
                <w:rFonts w:ascii="Arial" w:hAnsi="Arial" w:cs="Arial"/>
                <w:sz w:val="22"/>
                <w:szCs w:val="22"/>
              </w:rPr>
            </w:pPr>
            <w:r w:rsidRPr="00EF1125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5245" w:type="dxa"/>
            <w:tcBorders>
              <w:bottom w:val="single" w:sz="4" w:space="0" w:color="auto"/>
            </w:tcBorders>
            <w:vAlign w:val="center"/>
          </w:tcPr>
          <w:p w:rsidR="006A705B" w:rsidRPr="00EF1125" w:rsidRDefault="006A705B" w:rsidP="00F95A21">
            <w:pPr>
              <w:rPr>
                <w:rFonts w:ascii="Arial" w:hAnsi="Arial" w:cs="Arial"/>
                <w:sz w:val="22"/>
                <w:szCs w:val="22"/>
              </w:rPr>
            </w:pPr>
            <w:r w:rsidRPr="00EF1125">
              <w:rPr>
                <w:rFonts w:ascii="Arial" w:hAnsi="Arial" w:cs="Arial"/>
                <w:sz w:val="22"/>
                <w:szCs w:val="22"/>
              </w:rPr>
              <w:t>Miejsce wykonywania usługi:</w:t>
            </w:r>
            <w:r w:rsidRPr="00EF1125">
              <w:rPr>
                <w:rFonts w:ascii="Arial" w:hAnsi="Arial" w:cs="Arial"/>
                <w:sz w:val="22"/>
                <w:szCs w:val="22"/>
              </w:rPr>
              <w:tab/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6A705B" w:rsidRPr="006A705B" w:rsidRDefault="006A705B" w:rsidP="00F95A2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A705B">
              <w:rPr>
                <w:rFonts w:ascii="Arial" w:hAnsi="Arial" w:cs="Arial"/>
                <w:b/>
                <w:sz w:val="22"/>
                <w:szCs w:val="22"/>
              </w:rPr>
              <w:t>Sitaniec-Wolica, 22-400 Zamość</w:t>
            </w:r>
          </w:p>
        </w:tc>
      </w:tr>
      <w:tr w:rsidR="006A705B" w:rsidRPr="00EF1125" w:rsidTr="00E759CF">
        <w:tblPrEx>
          <w:tblCellMar>
            <w:top w:w="0" w:type="dxa"/>
            <w:bottom w:w="0" w:type="dxa"/>
          </w:tblCellMar>
        </w:tblPrEx>
        <w:trPr>
          <w:trHeight w:val="342"/>
        </w:trPr>
        <w:tc>
          <w:tcPr>
            <w:tcW w:w="426" w:type="dxa"/>
            <w:vMerge/>
            <w:vAlign w:val="center"/>
          </w:tcPr>
          <w:p w:rsidR="006A705B" w:rsidRPr="00EF1125" w:rsidRDefault="006A705B" w:rsidP="00F95A2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05B" w:rsidRPr="00EF1125" w:rsidRDefault="006A705B" w:rsidP="00F95A21">
            <w:pPr>
              <w:rPr>
                <w:rFonts w:ascii="Arial" w:hAnsi="Arial" w:cs="Arial"/>
                <w:sz w:val="22"/>
                <w:szCs w:val="22"/>
              </w:rPr>
            </w:pPr>
            <w:r w:rsidRPr="00EF1125">
              <w:rPr>
                <w:rFonts w:ascii="Arial" w:hAnsi="Arial" w:cs="Arial"/>
                <w:sz w:val="22"/>
                <w:szCs w:val="22"/>
              </w:rPr>
              <w:t>Ilość kabin: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05B" w:rsidRDefault="0021597E" w:rsidP="006A705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</w:t>
            </w:r>
            <w:r w:rsidR="006A705B" w:rsidRPr="00EF1125">
              <w:rPr>
                <w:rFonts w:ascii="Arial" w:hAnsi="Arial" w:cs="Arial"/>
                <w:sz w:val="22"/>
                <w:szCs w:val="22"/>
              </w:rPr>
              <w:t xml:space="preserve"> kabin</w:t>
            </w:r>
            <w:r w:rsidR="006A705B">
              <w:rPr>
                <w:rFonts w:ascii="Arial" w:hAnsi="Arial" w:cs="Arial"/>
                <w:sz w:val="22"/>
                <w:szCs w:val="22"/>
              </w:rPr>
              <w:t>y</w:t>
            </w:r>
            <w:r w:rsidR="006A705B" w:rsidRPr="00EF1125">
              <w:rPr>
                <w:rFonts w:ascii="Arial" w:hAnsi="Arial" w:cs="Arial"/>
                <w:sz w:val="22"/>
                <w:szCs w:val="22"/>
              </w:rPr>
              <w:t xml:space="preserve"> sanitarne</w:t>
            </w:r>
            <w:r w:rsidR="006A705B">
              <w:rPr>
                <w:rFonts w:ascii="Arial" w:hAnsi="Arial" w:cs="Arial"/>
                <w:sz w:val="22"/>
                <w:szCs w:val="22"/>
              </w:rPr>
              <w:t>:</w:t>
            </w:r>
          </w:p>
          <w:p w:rsidR="006A705B" w:rsidRDefault="0021597E" w:rsidP="006A705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6A705B">
              <w:rPr>
                <w:rFonts w:ascii="Arial" w:hAnsi="Arial" w:cs="Arial"/>
                <w:sz w:val="22"/>
                <w:szCs w:val="22"/>
              </w:rPr>
              <w:t xml:space="preserve"> kabin</w:t>
            </w:r>
            <w:r w:rsidR="00D623DD">
              <w:rPr>
                <w:rFonts w:ascii="Arial" w:hAnsi="Arial" w:cs="Arial"/>
                <w:sz w:val="22"/>
                <w:szCs w:val="22"/>
              </w:rPr>
              <w:t>a</w:t>
            </w:r>
            <w:r w:rsidR="006A705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6A705B" w:rsidRPr="00EF1125">
              <w:rPr>
                <w:rFonts w:ascii="Arial" w:hAnsi="Arial" w:cs="Arial"/>
                <w:sz w:val="22"/>
                <w:szCs w:val="22"/>
              </w:rPr>
              <w:t>własność Zamawiającego</w:t>
            </w:r>
          </w:p>
          <w:p w:rsidR="006A705B" w:rsidRPr="00EF1125" w:rsidRDefault="0021597E" w:rsidP="006A705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  <w:r w:rsidR="006A705B" w:rsidRPr="00243CD8">
              <w:rPr>
                <w:rFonts w:ascii="Arial" w:hAnsi="Arial" w:cs="Arial"/>
                <w:sz w:val="22"/>
                <w:szCs w:val="22"/>
              </w:rPr>
              <w:t xml:space="preserve"> kabina własność </w:t>
            </w:r>
            <w:r w:rsidR="006A705B">
              <w:rPr>
                <w:rFonts w:ascii="Arial" w:hAnsi="Arial" w:cs="Arial"/>
                <w:sz w:val="22"/>
                <w:szCs w:val="22"/>
              </w:rPr>
              <w:t>Wykonawcy</w:t>
            </w:r>
          </w:p>
        </w:tc>
      </w:tr>
      <w:tr w:rsidR="006A705B" w:rsidRPr="00EF1125" w:rsidTr="00E759CF">
        <w:tblPrEx>
          <w:tblCellMar>
            <w:top w:w="0" w:type="dxa"/>
            <w:bottom w:w="0" w:type="dxa"/>
          </w:tblCellMar>
        </w:tblPrEx>
        <w:trPr>
          <w:trHeight w:val="573"/>
        </w:trPr>
        <w:tc>
          <w:tcPr>
            <w:tcW w:w="426" w:type="dxa"/>
            <w:vMerge/>
            <w:vAlign w:val="center"/>
          </w:tcPr>
          <w:p w:rsidR="006A705B" w:rsidRPr="00EF1125" w:rsidRDefault="006A705B" w:rsidP="00F95A2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45" w:type="dxa"/>
            <w:vAlign w:val="center"/>
          </w:tcPr>
          <w:p w:rsidR="006A705B" w:rsidRPr="00EF1125" w:rsidRDefault="006A705B" w:rsidP="00F95A21">
            <w:pPr>
              <w:rPr>
                <w:rFonts w:ascii="Arial" w:hAnsi="Arial" w:cs="Arial"/>
                <w:sz w:val="22"/>
                <w:szCs w:val="22"/>
              </w:rPr>
            </w:pPr>
            <w:r w:rsidRPr="00EF1125">
              <w:rPr>
                <w:rFonts w:ascii="Arial" w:hAnsi="Arial" w:cs="Arial"/>
                <w:sz w:val="22"/>
                <w:szCs w:val="22"/>
              </w:rPr>
              <w:t>Szacunkowa ilość serwisów kabin sanitarnych w okresie trwania umowy:</w:t>
            </w:r>
          </w:p>
        </w:tc>
        <w:tc>
          <w:tcPr>
            <w:tcW w:w="3969" w:type="dxa"/>
            <w:vAlign w:val="center"/>
          </w:tcPr>
          <w:p w:rsidR="006A705B" w:rsidRPr="00EF1125" w:rsidRDefault="0021597E" w:rsidP="00F95A2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192</w:t>
            </w:r>
          </w:p>
        </w:tc>
      </w:tr>
      <w:tr w:rsidR="006A705B" w:rsidRPr="00EF1125" w:rsidTr="00E759CF">
        <w:tblPrEx>
          <w:tblCellMar>
            <w:top w:w="0" w:type="dxa"/>
            <w:bottom w:w="0" w:type="dxa"/>
          </w:tblCellMar>
        </w:tblPrEx>
        <w:trPr>
          <w:trHeight w:val="331"/>
        </w:trPr>
        <w:tc>
          <w:tcPr>
            <w:tcW w:w="426" w:type="dxa"/>
            <w:vMerge/>
            <w:tcBorders>
              <w:bottom w:val="single" w:sz="4" w:space="0" w:color="auto"/>
            </w:tcBorders>
            <w:vAlign w:val="center"/>
          </w:tcPr>
          <w:p w:rsidR="006A705B" w:rsidRPr="00EF1125" w:rsidRDefault="006A705B" w:rsidP="00F95A2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05B" w:rsidRPr="00EF1125" w:rsidRDefault="006A705B" w:rsidP="00F95A21">
            <w:pPr>
              <w:rPr>
                <w:rFonts w:ascii="Arial" w:hAnsi="Arial" w:cs="Arial"/>
                <w:sz w:val="22"/>
                <w:szCs w:val="22"/>
              </w:rPr>
            </w:pPr>
            <w:r w:rsidRPr="00EF1125">
              <w:rPr>
                <w:rFonts w:ascii="Arial" w:hAnsi="Arial" w:cs="Arial"/>
                <w:sz w:val="22"/>
                <w:szCs w:val="22"/>
              </w:rPr>
              <w:t>Częstotliwość serwisu: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05B" w:rsidRPr="00EF1125" w:rsidRDefault="0021597E" w:rsidP="00F95A2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Dwa razy w tygodniu </w:t>
            </w:r>
          </w:p>
        </w:tc>
      </w:tr>
      <w:tr w:rsidR="00C74771" w:rsidRPr="00E0137E" w:rsidTr="00E759CF">
        <w:tblPrEx>
          <w:tblCellMar>
            <w:top w:w="0" w:type="dxa"/>
            <w:bottom w:w="0" w:type="dxa"/>
          </w:tblCellMar>
        </w:tblPrEx>
        <w:trPr>
          <w:trHeight w:val="318"/>
        </w:trPr>
        <w:tc>
          <w:tcPr>
            <w:tcW w:w="426" w:type="dxa"/>
            <w:vMerge w:val="restart"/>
            <w:vAlign w:val="center"/>
          </w:tcPr>
          <w:p w:rsidR="00C74771" w:rsidRPr="00EF1125" w:rsidRDefault="00C74771" w:rsidP="000C07F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5245" w:type="dxa"/>
            <w:tcBorders>
              <w:bottom w:val="single" w:sz="4" w:space="0" w:color="auto"/>
            </w:tcBorders>
            <w:vAlign w:val="center"/>
          </w:tcPr>
          <w:p w:rsidR="00C74771" w:rsidRPr="00EF1125" w:rsidRDefault="00C74771" w:rsidP="000C07F5">
            <w:pPr>
              <w:rPr>
                <w:rFonts w:ascii="Arial" w:hAnsi="Arial" w:cs="Arial"/>
                <w:sz w:val="22"/>
                <w:szCs w:val="22"/>
              </w:rPr>
            </w:pPr>
            <w:r w:rsidRPr="00EF1125">
              <w:rPr>
                <w:rFonts w:ascii="Arial" w:hAnsi="Arial" w:cs="Arial"/>
                <w:sz w:val="22"/>
                <w:szCs w:val="22"/>
              </w:rPr>
              <w:t>Miejsce wykonywania usługi:</w:t>
            </w:r>
            <w:r w:rsidRPr="00EF1125">
              <w:rPr>
                <w:rFonts w:ascii="Arial" w:hAnsi="Arial" w:cs="Arial"/>
                <w:sz w:val="22"/>
                <w:szCs w:val="22"/>
              </w:rPr>
              <w:tab/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C74771" w:rsidRPr="00E0137E" w:rsidRDefault="003867BE" w:rsidP="00E759C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867BE">
              <w:rPr>
                <w:rFonts w:ascii="Arial" w:hAnsi="Arial" w:cs="Arial"/>
                <w:b/>
                <w:sz w:val="22"/>
                <w:szCs w:val="22"/>
              </w:rPr>
              <w:t>Rejon działalności 32 Wojskowego Oddziału Gospodarczego obsługiwany przez SOI Zamość</w:t>
            </w:r>
          </w:p>
        </w:tc>
      </w:tr>
      <w:tr w:rsidR="00C74771" w:rsidRPr="00EF1125" w:rsidTr="00E759CF">
        <w:tblPrEx>
          <w:tblCellMar>
            <w:top w:w="0" w:type="dxa"/>
            <w:bottom w:w="0" w:type="dxa"/>
          </w:tblCellMar>
        </w:tblPrEx>
        <w:trPr>
          <w:trHeight w:val="342"/>
        </w:trPr>
        <w:tc>
          <w:tcPr>
            <w:tcW w:w="426" w:type="dxa"/>
            <w:vMerge/>
            <w:vAlign w:val="center"/>
          </w:tcPr>
          <w:p w:rsidR="00C74771" w:rsidRPr="00EF1125" w:rsidRDefault="00C74771" w:rsidP="000C07F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771" w:rsidRPr="00EF1125" w:rsidRDefault="00C74771" w:rsidP="000C07F5">
            <w:pPr>
              <w:rPr>
                <w:rFonts w:ascii="Arial" w:hAnsi="Arial" w:cs="Arial"/>
                <w:sz w:val="22"/>
                <w:szCs w:val="22"/>
              </w:rPr>
            </w:pPr>
            <w:r w:rsidRPr="00EF1125">
              <w:rPr>
                <w:rFonts w:ascii="Arial" w:hAnsi="Arial" w:cs="Arial"/>
                <w:sz w:val="22"/>
                <w:szCs w:val="22"/>
              </w:rPr>
              <w:t>Ilość kabin: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771" w:rsidRPr="00EF1125" w:rsidRDefault="00644289" w:rsidP="000C07F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Jednorazowa ilość kabin do podstawienia uzalezniona będzie</w:t>
            </w:r>
            <w:r w:rsidR="00F6219C">
              <w:rPr>
                <w:rFonts w:ascii="Arial" w:hAnsi="Arial" w:cs="Arial"/>
                <w:sz w:val="22"/>
                <w:szCs w:val="22"/>
              </w:rPr>
              <w:t xml:space="preserve"> od potrzeb Z</w:t>
            </w:r>
            <w:r>
              <w:rPr>
                <w:rFonts w:ascii="Arial" w:hAnsi="Arial" w:cs="Arial"/>
                <w:sz w:val="22"/>
                <w:szCs w:val="22"/>
              </w:rPr>
              <w:t>amawiającego</w:t>
            </w:r>
          </w:p>
        </w:tc>
      </w:tr>
      <w:tr w:rsidR="00C74771" w:rsidRPr="00EF1125" w:rsidTr="00E759CF">
        <w:tblPrEx>
          <w:tblCellMar>
            <w:top w:w="0" w:type="dxa"/>
            <w:bottom w:w="0" w:type="dxa"/>
          </w:tblCellMar>
        </w:tblPrEx>
        <w:trPr>
          <w:trHeight w:val="573"/>
        </w:trPr>
        <w:tc>
          <w:tcPr>
            <w:tcW w:w="426" w:type="dxa"/>
            <w:vMerge/>
            <w:vAlign w:val="center"/>
          </w:tcPr>
          <w:p w:rsidR="00C74771" w:rsidRPr="00EF1125" w:rsidRDefault="00C74771" w:rsidP="000C07F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45" w:type="dxa"/>
            <w:vAlign w:val="center"/>
          </w:tcPr>
          <w:p w:rsidR="00C74771" w:rsidRPr="00EF1125" w:rsidRDefault="00C74771" w:rsidP="000C07F5">
            <w:pPr>
              <w:rPr>
                <w:rFonts w:ascii="Arial" w:hAnsi="Arial" w:cs="Arial"/>
                <w:sz w:val="22"/>
                <w:szCs w:val="22"/>
              </w:rPr>
            </w:pPr>
            <w:r w:rsidRPr="00EF1125">
              <w:rPr>
                <w:rFonts w:ascii="Arial" w:hAnsi="Arial" w:cs="Arial"/>
                <w:sz w:val="22"/>
                <w:szCs w:val="22"/>
              </w:rPr>
              <w:t>Szacunkowa ilość serwisów kabin sanitarnych w okresie trwania umowy:</w:t>
            </w:r>
          </w:p>
        </w:tc>
        <w:tc>
          <w:tcPr>
            <w:tcW w:w="3969" w:type="dxa"/>
            <w:vAlign w:val="center"/>
          </w:tcPr>
          <w:p w:rsidR="00C74771" w:rsidRPr="00EF1125" w:rsidRDefault="0021597E" w:rsidP="000C07F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452</w:t>
            </w:r>
          </w:p>
        </w:tc>
      </w:tr>
      <w:tr w:rsidR="00C74771" w:rsidRPr="00EF1125" w:rsidTr="00BC25B7">
        <w:tblPrEx>
          <w:tblCellMar>
            <w:top w:w="0" w:type="dxa"/>
            <w:bottom w:w="0" w:type="dxa"/>
          </w:tblCellMar>
        </w:tblPrEx>
        <w:trPr>
          <w:trHeight w:val="573"/>
        </w:trPr>
        <w:tc>
          <w:tcPr>
            <w:tcW w:w="426" w:type="dxa"/>
            <w:vMerge/>
            <w:vAlign w:val="center"/>
          </w:tcPr>
          <w:p w:rsidR="00C74771" w:rsidRPr="00EF1125" w:rsidRDefault="00C74771" w:rsidP="00C7477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771" w:rsidRPr="00EF1125" w:rsidRDefault="00C74771" w:rsidP="00C74771">
            <w:pPr>
              <w:rPr>
                <w:rFonts w:ascii="Arial" w:hAnsi="Arial" w:cs="Arial"/>
                <w:sz w:val="22"/>
                <w:szCs w:val="22"/>
              </w:rPr>
            </w:pPr>
            <w:r w:rsidRPr="00EF1125">
              <w:rPr>
                <w:rFonts w:ascii="Arial" w:hAnsi="Arial" w:cs="Arial"/>
                <w:sz w:val="22"/>
                <w:szCs w:val="22"/>
              </w:rPr>
              <w:t>Częstotliwość serwisu: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771" w:rsidRPr="00EF1125" w:rsidRDefault="00644289" w:rsidP="00C7477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Jednorazowa ilość umywalek wolnostojących do podstawienia uzalezniona będzie</w:t>
            </w:r>
            <w:r w:rsidR="00F6219C">
              <w:rPr>
                <w:rFonts w:ascii="Arial" w:hAnsi="Arial" w:cs="Arial"/>
                <w:sz w:val="22"/>
                <w:szCs w:val="22"/>
              </w:rPr>
              <w:t xml:space="preserve"> od potrzeb Z</w:t>
            </w:r>
            <w:r>
              <w:rPr>
                <w:rFonts w:ascii="Arial" w:hAnsi="Arial" w:cs="Arial"/>
                <w:sz w:val="22"/>
                <w:szCs w:val="22"/>
              </w:rPr>
              <w:t>amawiającego</w:t>
            </w:r>
          </w:p>
        </w:tc>
      </w:tr>
      <w:tr w:rsidR="00C74771" w:rsidRPr="00E0137E" w:rsidTr="00E759CF">
        <w:tblPrEx>
          <w:tblCellMar>
            <w:top w:w="0" w:type="dxa"/>
            <w:bottom w:w="0" w:type="dxa"/>
          </w:tblCellMar>
        </w:tblPrEx>
        <w:trPr>
          <w:trHeight w:val="318"/>
        </w:trPr>
        <w:tc>
          <w:tcPr>
            <w:tcW w:w="426" w:type="dxa"/>
            <w:vMerge w:val="restart"/>
            <w:vAlign w:val="center"/>
          </w:tcPr>
          <w:p w:rsidR="00C74771" w:rsidRPr="00EF1125" w:rsidRDefault="00C74771" w:rsidP="00C7477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</w:p>
        </w:tc>
        <w:tc>
          <w:tcPr>
            <w:tcW w:w="5245" w:type="dxa"/>
            <w:tcBorders>
              <w:bottom w:val="single" w:sz="4" w:space="0" w:color="auto"/>
            </w:tcBorders>
            <w:vAlign w:val="center"/>
          </w:tcPr>
          <w:p w:rsidR="00C74771" w:rsidRPr="00EF1125" w:rsidRDefault="00C74771" w:rsidP="00C74771">
            <w:pPr>
              <w:rPr>
                <w:rFonts w:ascii="Arial" w:hAnsi="Arial" w:cs="Arial"/>
                <w:sz w:val="22"/>
                <w:szCs w:val="22"/>
              </w:rPr>
            </w:pPr>
            <w:r w:rsidRPr="00EF1125">
              <w:rPr>
                <w:rFonts w:ascii="Arial" w:hAnsi="Arial" w:cs="Arial"/>
                <w:sz w:val="22"/>
                <w:szCs w:val="22"/>
              </w:rPr>
              <w:t>Miejsce wykonywania usługi:</w:t>
            </w:r>
            <w:r w:rsidRPr="00EF1125">
              <w:rPr>
                <w:rFonts w:ascii="Arial" w:hAnsi="Arial" w:cs="Arial"/>
                <w:sz w:val="22"/>
                <w:szCs w:val="22"/>
              </w:rPr>
              <w:tab/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C74771" w:rsidRPr="00E0137E" w:rsidRDefault="00C74771" w:rsidP="003867BE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Rejon działalności </w:t>
            </w:r>
            <w:r w:rsidR="003867BE">
              <w:rPr>
                <w:rFonts w:ascii="Arial" w:hAnsi="Arial" w:cs="Arial"/>
                <w:b/>
                <w:sz w:val="22"/>
                <w:szCs w:val="22"/>
              </w:rPr>
              <w:t>32 Wojskowego Oddziału Gospodarczego obsługiwany przez SOI Zamość</w:t>
            </w:r>
          </w:p>
        </w:tc>
      </w:tr>
      <w:tr w:rsidR="00C74771" w:rsidRPr="00EF1125" w:rsidTr="00E759CF">
        <w:tblPrEx>
          <w:tblCellMar>
            <w:top w:w="0" w:type="dxa"/>
            <w:bottom w:w="0" w:type="dxa"/>
          </w:tblCellMar>
        </w:tblPrEx>
        <w:trPr>
          <w:trHeight w:val="342"/>
        </w:trPr>
        <w:tc>
          <w:tcPr>
            <w:tcW w:w="426" w:type="dxa"/>
            <w:vMerge/>
            <w:vAlign w:val="center"/>
          </w:tcPr>
          <w:p w:rsidR="00C74771" w:rsidRPr="00EF1125" w:rsidRDefault="00C74771" w:rsidP="00C7477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771" w:rsidRPr="00EF1125" w:rsidRDefault="00C74771" w:rsidP="00C74771">
            <w:pPr>
              <w:rPr>
                <w:rFonts w:ascii="Arial" w:hAnsi="Arial" w:cs="Arial"/>
                <w:sz w:val="22"/>
                <w:szCs w:val="22"/>
              </w:rPr>
            </w:pPr>
            <w:r w:rsidRPr="00EF1125">
              <w:rPr>
                <w:rFonts w:ascii="Arial" w:hAnsi="Arial" w:cs="Arial"/>
                <w:sz w:val="22"/>
                <w:szCs w:val="22"/>
              </w:rPr>
              <w:t xml:space="preserve">Ilość </w:t>
            </w:r>
            <w:r>
              <w:rPr>
                <w:rFonts w:ascii="Arial" w:hAnsi="Arial" w:cs="Arial"/>
                <w:sz w:val="22"/>
                <w:szCs w:val="22"/>
              </w:rPr>
              <w:t>umywalek wolnostojacych</w:t>
            </w:r>
            <w:r w:rsidRPr="00EF1125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771" w:rsidRPr="00EF1125" w:rsidRDefault="00F6219C" w:rsidP="00C7477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 zależności od potrzeb Z</w:t>
            </w:r>
            <w:r w:rsidR="00C74771">
              <w:rPr>
                <w:rFonts w:ascii="Arial" w:hAnsi="Arial" w:cs="Arial"/>
                <w:sz w:val="22"/>
                <w:szCs w:val="22"/>
              </w:rPr>
              <w:t>amawiającego</w:t>
            </w:r>
          </w:p>
        </w:tc>
      </w:tr>
      <w:tr w:rsidR="00C74771" w:rsidRPr="00EF1125" w:rsidTr="00E759CF">
        <w:tblPrEx>
          <w:tblCellMar>
            <w:top w:w="0" w:type="dxa"/>
            <w:bottom w:w="0" w:type="dxa"/>
          </w:tblCellMar>
        </w:tblPrEx>
        <w:trPr>
          <w:trHeight w:val="573"/>
        </w:trPr>
        <w:tc>
          <w:tcPr>
            <w:tcW w:w="426" w:type="dxa"/>
            <w:vMerge/>
            <w:vAlign w:val="center"/>
          </w:tcPr>
          <w:p w:rsidR="00C74771" w:rsidRPr="00EF1125" w:rsidRDefault="00C74771" w:rsidP="00C7477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45" w:type="dxa"/>
            <w:vAlign w:val="center"/>
          </w:tcPr>
          <w:p w:rsidR="00C74771" w:rsidRPr="00EF1125" w:rsidRDefault="00C74771" w:rsidP="00512801">
            <w:pPr>
              <w:rPr>
                <w:rFonts w:ascii="Arial" w:hAnsi="Arial" w:cs="Arial"/>
                <w:sz w:val="22"/>
                <w:szCs w:val="22"/>
              </w:rPr>
            </w:pPr>
            <w:r w:rsidRPr="00EF1125">
              <w:rPr>
                <w:rFonts w:ascii="Arial" w:hAnsi="Arial" w:cs="Arial"/>
                <w:sz w:val="22"/>
                <w:szCs w:val="22"/>
              </w:rPr>
              <w:t xml:space="preserve">Szacunkowa ilość serwisów </w:t>
            </w:r>
            <w:r w:rsidR="00512801">
              <w:rPr>
                <w:rFonts w:ascii="Arial" w:hAnsi="Arial" w:cs="Arial"/>
                <w:sz w:val="22"/>
                <w:szCs w:val="22"/>
              </w:rPr>
              <w:t>umywalek wolnostojących</w:t>
            </w:r>
            <w:r w:rsidRPr="00EF1125">
              <w:rPr>
                <w:rFonts w:ascii="Arial" w:hAnsi="Arial" w:cs="Arial"/>
                <w:sz w:val="22"/>
                <w:szCs w:val="22"/>
              </w:rPr>
              <w:t xml:space="preserve"> w okresie trwania umowy</w:t>
            </w:r>
            <w:r>
              <w:rPr>
                <w:rFonts w:ascii="Arial" w:hAnsi="Arial" w:cs="Arial"/>
                <w:sz w:val="22"/>
                <w:szCs w:val="22"/>
              </w:rPr>
              <w:t>. Podstawienie oraz serwis będzie odbywał się po zgłoszeniu Zamawiającego</w:t>
            </w:r>
          </w:p>
        </w:tc>
        <w:tc>
          <w:tcPr>
            <w:tcW w:w="3969" w:type="dxa"/>
            <w:vAlign w:val="center"/>
          </w:tcPr>
          <w:p w:rsidR="00C74771" w:rsidRPr="00EF1125" w:rsidRDefault="0021597E" w:rsidP="0064428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60</w:t>
            </w:r>
          </w:p>
        </w:tc>
      </w:tr>
      <w:tr w:rsidR="00C74771" w:rsidRPr="00EF1125" w:rsidTr="00E759CF">
        <w:tblPrEx>
          <w:tblCellMar>
            <w:top w:w="0" w:type="dxa"/>
            <w:bottom w:w="0" w:type="dxa"/>
          </w:tblCellMar>
        </w:tblPrEx>
        <w:trPr>
          <w:trHeight w:val="331"/>
        </w:trPr>
        <w:tc>
          <w:tcPr>
            <w:tcW w:w="426" w:type="dxa"/>
            <w:vMerge/>
            <w:tcBorders>
              <w:bottom w:val="single" w:sz="4" w:space="0" w:color="auto"/>
            </w:tcBorders>
            <w:vAlign w:val="center"/>
          </w:tcPr>
          <w:p w:rsidR="00C74771" w:rsidRPr="00EF1125" w:rsidRDefault="00C74771" w:rsidP="00C7477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771" w:rsidRPr="00EF1125" w:rsidRDefault="00C74771" w:rsidP="00C74771">
            <w:pPr>
              <w:rPr>
                <w:rFonts w:ascii="Arial" w:hAnsi="Arial" w:cs="Arial"/>
                <w:sz w:val="22"/>
                <w:szCs w:val="22"/>
              </w:rPr>
            </w:pPr>
            <w:r w:rsidRPr="00EF1125">
              <w:rPr>
                <w:rFonts w:ascii="Arial" w:hAnsi="Arial" w:cs="Arial"/>
                <w:sz w:val="22"/>
                <w:szCs w:val="22"/>
              </w:rPr>
              <w:t>Częstotliwość serwisu: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771" w:rsidRPr="00EF1125" w:rsidRDefault="00C74771" w:rsidP="00C7477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Doraźne na zgłoszenie Zamawiającego</w:t>
            </w:r>
          </w:p>
        </w:tc>
      </w:tr>
    </w:tbl>
    <w:p w:rsidR="004A23D7" w:rsidRDefault="004A23D7" w:rsidP="005E2B3B">
      <w:pPr>
        <w:ind w:left="-426" w:firstLine="708"/>
        <w:jc w:val="both"/>
        <w:rPr>
          <w:rFonts w:ascii="Arial" w:hAnsi="Arial" w:cs="Arial"/>
          <w:b/>
        </w:rPr>
      </w:pPr>
    </w:p>
    <w:p w:rsidR="00FE78A6" w:rsidRDefault="00C354BF" w:rsidP="00FE78A6">
      <w:pPr>
        <w:ind w:left="-426" w:firstLine="708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b/>
        </w:rPr>
        <w:t>Usługa</w:t>
      </w:r>
      <w:r w:rsidRPr="00BA51E5">
        <w:rPr>
          <w:rFonts w:ascii="Arial" w:hAnsi="Arial" w:cs="Arial"/>
          <w:b/>
        </w:rPr>
        <w:t xml:space="preserve"> </w:t>
      </w:r>
      <w:r w:rsidR="00FE78A6" w:rsidRPr="00EF1125">
        <w:rPr>
          <w:rFonts w:ascii="Arial" w:hAnsi="Arial" w:cs="Arial"/>
        </w:rPr>
        <w:t xml:space="preserve">będzie </w:t>
      </w:r>
      <w:r w:rsidR="00FE78A6">
        <w:rPr>
          <w:rFonts w:ascii="Arial" w:hAnsi="Arial" w:cs="Arial"/>
        </w:rPr>
        <w:t xml:space="preserve">obejmowała </w:t>
      </w:r>
      <w:r w:rsidR="00FE78A6" w:rsidRPr="00DE32BD">
        <w:rPr>
          <w:rFonts w:ascii="Arial" w:hAnsi="Arial" w:cs="Arial"/>
        </w:rPr>
        <w:t>wynaj</w:t>
      </w:r>
      <w:r w:rsidR="00FE78A6">
        <w:rPr>
          <w:rFonts w:ascii="Arial" w:hAnsi="Arial" w:cs="Arial"/>
        </w:rPr>
        <w:t>em</w:t>
      </w:r>
      <w:r w:rsidR="00FE78A6" w:rsidRPr="00DE32BD">
        <w:rPr>
          <w:rFonts w:ascii="Arial" w:hAnsi="Arial" w:cs="Arial"/>
        </w:rPr>
        <w:t xml:space="preserve"> i </w:t>
      </w:r>
      <w:r w:rsidR="00FE78A6">
        <w:rPr>
          <w:rFonts w:ascii="Arial" w:hAnsi="Arial" w:cs="Arial"/>
        </w:rPr>
        <w:t xml:space="preserve">serwisowanie </w:t>
      </w:r>
      <w:r w:rsidR="00FE78A6" w:rsidRPr="00DE32BD">
        <w:rPr>
          <w:rFonts w:ascii="Arial" w:hAnsi="Arial" w:cs="Arial"/>
        </w:rPr>
        <w:t>kabin sanitarnych polegająca na wywozie nieczystości ciekłych z przenośnych kabin sanitarnych</w:t>
      </w:r>
      <w:r w:rsidR="00FE78A6">
        <w:rPr>
          <w:rFonts w:ascii="Arial" w:hAnsi="Arial" w:cs="Arial"/>
        </w:rPr>
        <w:t xml:space="preserve">, </w:t>
      </w:r>
      <w:r w:rsidR="00FE78A6" w:rsidRPr="00DE32BD">
        <w:rPr>
          <w:rFonts w:ascii="Arial" w:hAnsi="Arial" w:cs="Arial"/>
        </w:rPr>
        <w:t xml:space="preserve">wynajem i serwisowanie umywalek wolnostojących podstawianych na zgłoszenie Zamawiającego podstawienie i serwisowanie na zgłoszenie </w:t>
      </w:r>
      <w:r w:rsidR="00FE78A6">
        <w:rPr>
          <w:rFonts w:ascii="Arial" w:hAnsi="Arial" w:cs="Arial"/>
        </w:rPr>
        <w:t xml:space="preserve">Zamawiającego kabin sanitarnych z siedziby Zamawiającego, </w:t>
      </w:r>
      <w:r w:rsidR="00FE78A6" w:rsidRPr="00FE78A6">
        <w:rPr>
          <w:rFonts w:ascii="Arial" w:hAnsi="Arial" w:cs="Arial"/>
        </w:rPr>
        <w:t>kompleks</w:t>
      </w:r>
      <w:r w:rsidR="00FE78A6">
        <w:rPr>
          <w:rFonts w:ascii="Arial" w:hAnsi="Arial" w:cs="Arial"/>
        </w:rPr>
        <w:t>ów</w:t>
      </w:r>
      <w:r w:rsidR="00FE78A6" w:rsidRPr="00FE78A6">
        <w:rPr>
          <w:rFonts w:ascii="Arial" w:hAnsi="Arial" w:cs="Arial"/>
        </w:rPr>
        <w:t xml:space="preserve"> wojskowych </w:t>
      </w:r>
      <w:r w:rsidR="00FE78A6">
        <w:rPr>
          <w:rFonts w:ascii="Arial" w:hAnsi="Arial" w:cs="Arial"/>
        </w:rPr>
        <w:t xml:space="preserve">wymienionych w powyższej tabeli </w:t>
      </w:r>
      <w:r w:rsidR="00FE78A6" w:rsidRPr="00FE78A6">
        <w:rPr>
          <w:rFonts w:ascii="Arial" w:hAnsi="Arial" w:cs="Arial"/>
        </w:rPr>
        <w:t xml:space="preserve">oraz </w:t>
      </w:r>
      <w:r w:rsidR="00FE78A6">
        <w:rPr>
          <w:rFonts w:ascii="Arial" w:hAnsi="Arial" w:cs="Arial"/>
        </w:rPr>
        <w:t>z</w:t>
      </w:r>
      <w:r w:rsidR="00FE78A6" w:rsidRPr="00FE78A6">
        <w:rPr>
          <w:rFonts w:ascii="Arial" w:hAnsi="Arial" w:cs="Arial"/>
        </w:rPr>
        <w:t xml:space="preserve"> obszar</w:t>
      </w:r>
      <w:r w:rsidR="00FE78A6">
        <w:rPr>
          <w:rFonts w:ascii="Arial" w:hAnsi="Arial" w:cs="Arial"/>
        </w:rPr>
        <w:t>u</w:t>
      </w:r>
      <w:r w:rsidR="00FE78A6" w:rsidRPr="00FE78A6">
        <w:rPr>
          <w:rFonts w:ascii="Arial" w:hAnsi="Arial" w:cs="Arial"/>
        </w:rPr>
        <w:t xml:space="preserve"> działalności Zamawiającego</w:t>
      </w:r>
      <w:r w:rsidR="00FE78A6">
        <w:rPr>
          <w:rFonts w:ascii="Arial" w:hAnsi="Arial" w:cs="Arial"/>
        </w:rPr>
        <w:t>.</w:t>
      </w:r>
    </w:p>
    <w:p w:rsidR="00C354BF" w:rsidRDefault="00C354BF" w:rsidP="00C354BF">
      <w:pPr>
        <w:ind w:left="-426" w:firstLine="708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b/>
        </w:rPr>
        <w:t xml:space="preserve">UWAGA: </w:t>
      </w:r>
      <w:r w:rsidR="00FE78A6">
        <w:rPr>
          <w:rFonts w:ascii="Arial" w:hAnsi="Arial" w:cs="Arial"/>
          <w:b/>
        </w:rPr>
        <w:t>Obszar</w:t>
      </w:r>
      <w:r>
        <w:rPr>
          <w:rFonts w:ascii="Arial" w:hAnsi="Arial" w:cs="Arial"/>
          <w:b/>
        </w:rPr>
        <w:t xml:space="preserve"> działalności 32 Wojskowego Oddziału Gospodarczego w Zamościu obejmuje oprócz miejscowości wyszczególnionych w powyższej tabeli </w:t>
      </w:r>
      <w:r>
        <w:rPr>
          <w:rFonts w:ascii="Arial" w:hAnsi="Arial" w:cs="Arial"/>
          <w:b/>
        </w:rPr>
        <w:lastRenderedPageBreak/>
        <w:t xml:space="preserve">także wszystkie miejscowości zlokalizowane na terenie powiatów: </w:t>
      </w:r>
      <w:r w:rsidRPr="008F74A4">
        <w:rPr>
          <w:rFonts w:ascii="Arial" w:hAnsi="Arial" w:cs="Arial"/>
          <w:b/>
          <w:color w:val="2E74B5"/>
        </w:rPr>
        <w:t>biłgorajskiego</w:t>
      </w:r>
      <w:r w:rsidR="003867BE">
        <w:rPr>
          <w:rFonts w:ascii="Arial" w:hAnsi="Arial" w:cs="Arial"/>
          <w:b/>
        </w:rPr>
        <w:t xml:space="preserve">, </w:t>
      </w:r>
      <w:r w:rsidRPr="008F74A4">
        <w:rPr>
          <w:rFonts w:ascii="Arial" w:hAnsi="Arial" w:cs="Arial"/>
          <w:b/>
          <w:color w:val="2E74B5"/>
        </w:rPr>
        <w:t>janowskiego</w:t>
      </w:r>
      <w:r>
        <w:rPr>
          <w:rFonts w:ascii="Arial" w:hAnsi="Arial" w:cs="Arial"/>
          <w:b/>
        </w:rPr>
        <w:t xml:space="preserve">, </w:t>
      </w:r>
      <w:r w:rsidRPr="008F74A4">
        <w:rPr>
          <w:rFonts w:ascii="Arial" w:hAnsi="Arial" w:cs="Arial"/>
          <w:b/>
          <w:color w:val="2E74B5"/>
        </w:rPr>
        <w:t>m.p. Zamość, zamojskiego</w:t>
      </w:r>
      <w:r>
        <w:rPr>
          <w:rFonts w:ascii="Arial" w:hAnsi="Arial" w:cs="Arial"/>
          <w:b/>
        </w:rPr>
        <w:t xml:space="preserve">, </w:t>
      </w:r>
      <w:r w:rsidRPr="008F74A4">
        <w:rPr>
          <w:rFonts w:ascii="Arial" w:hAnsi="Arial" w:cs="Arial"/>
          <w:b/>
          <w:color w:val="2E74B5"/>
        </w:rPr>
        <w:t>tomaszowskiego</w:t>
      </w:r>
    </w:p>
    <w:p w:rsidR="004A23D7" w:rsidRPr="00654E3B" w:rsidRDefault="004A23D7" w:rsidP="005E2B3B">
      <w:pPr>
        <w:ind w:left="-426" w:firstLine="708"/>
        <w:jc w:val="both"/>
        <w:rPr>
          <w:rFonts w:ascii="Arial" w:hAnsi="Arial" w:cs="Arial"/>
        </w:rPr>
      </w:pPr>
    </w:p>
    <w:p w:rsidR="005E2B3B" w:rsidRDefault="005E2B3B" w:rsidP="005E2B3B">
      <w:pPr>
        <w:ind w:left="-426"/>
        <w:jc w:val="both"/>
        <w:rPr>
          <w:rFonts w:ascii="Arial" w:hAnsi="Arial" w:cs="Arial"/>
          <w:b/>
        </w:rPr>
      </w:pPr>
      <w:r w:rsidRPr="009A1DED">
        <w:rPr>
          <w:rFonts w:ascii="Arial" w:hAnsi="Arial" w:cs="Arial"/>
          <w:b/>
        </w:rPr>
        <w:t>Wykonawca przy wykonywaniu przedmiotu zamówienia zobowiązuje się do:</w:t>
      </w:r>
    </w:p>
    <w:p w:rsidR="004A23D7" w:rsidRDefault="004A23D7" w:rsidP="005E2B3B">
      <w:pPr>
        <w:ind w:left="-426"/>
        <w:jc w:val="both"/>
        <w:rPr>
          <w:rFonts w:ascii="Arial" w:hAnsi="Arial" w:cs="Arial"/>
          <w:b/>
        </w:rPr>
      </w:pPr>
    </w:p>
    <w:p w:rsidR="00AB5081" w:rsidRPr="00AB5081" w:rsidRDefault="00AB5081" w:rsidP="009B0B33">
      <w:pPr>
        <w:numPr>
          <w:ilvl w:val="0"/>
          <w:numId w:val="10"/>
        </w:numPr>
        <w:jc w:val="both"/>
        <w:rPr>
          <w:rFonts w:ascii="Arial" w:hAnsi="Arial" w:cs="Arial"/>
        </w:rPr>
      </w:pPr>
      <w:r w:rsidRPr="00AB5081">
        <w:rPr>
          <w:rFonts w:ascii="Arial" w:hAnsi="Arial" w:cs="Arial"/>
        </w:rPr>
        <w:t>podstawienia kabin sanitarnych i umywalek wolnostojacych w ilości wskazanej przez Zamawiającego;</w:t>
      </w:r>
    </w:p>
    <w:p w:rsidR="00AB5081" w:rsidRPr="00AB5081" w:rsidRDefault="00AB5081" w:rsidP="009B0B33">
      <w:pPr>
        <w:numPr>
          <w:ilvl w:val="0"/>
          <w:numId w:val="10"/>
        </w:numPr>
        <w:jc w:val="both"/>
        <w:rPr>
          <w:rFonts w:ascii="Arial" w:hAnsi="Arial" w:cs="Arial"/>
        </w:rPr>
      </w:pPr>
      <w:r w:rsidRPr="00AB5081">
        <w:rPr>
          <w:rFonts w:ascii="Arial" w:hAnsi="Arial" w:cs="Arial"/>
        </w:rPr>
        <w:t>podstawienia oraz serwisu kabin sanitarnych i umywalek wolnostojących                        od poniedziałku do niedzieli;</w:t>
      </w:r>
    </w:p>
    <w:p w:rsidR="00AB5081" w:rsidRPr="00AB5081" w:rsidRDefault="00AB5081" w:rsidP="009B0B33">
      <w:pPr>
        <w:numPr>
          <w:ilvl w:val="0"/>
          <w:numId w:val="10"/>
        </w:numPr>
        <w:jc w:val="both"/>
        <w:rPr>
          <w:rFonts w:ascii="Arial" w:hAnsi="Arial" w:cs="Arial"/>
        </w:rPr>
      </w:pPr>
      <w:r w:rsidRPr="00AB5081">
        <w:rPr>
          <w:rFonts w:ascii="Arial" w:hAnsi="Arial" w:cs="Arial"/>
        </w:rPr>
        <w:t>opróżniania kabin sanitarnych i umywalek wolnostojących przy użyciu specjalistycznych pojazdów,</w:t>
      </w:r>
    </w:p>
    <w:p w:rsidR="00385873" w:rsidRPr="00385873" w:rsidRDefault="00385873" w:rsidP="00385873">
      <w:pPr>
        <w:numPr>
          <w:ilvl w:val="0"/>
          <w:numId w:val="10"/>
        </w:numPr>
        <w:rPr>
          <w:rFonts w:ascii="Arial" w:hAnsi="Arial" w:cs="Arial"/>
        </w:rPr>
      </w:pPr>
      <w:r w:rsidRPr="00385873">
        <w:rPr>
          <w:rFonts w:ascii="Arial" w:hAnsi="Arial" w:cs="Arial"/>
        </w:rPr>
        <w:t xml:space="preserve">udostępniania dodatkowych kabin sanitarnych i umywalek wolnostojących oraz serwisowanie ich wg cen zgodnych  z zawartą umową </w:t>
      </w:r>
    </w:p>
    <w:p w:rsidR="00AB5081" w:rsidRPr="00AB5081" w:rsidRDefault="00AB5081" w:rsidP="009B0B33">
      <w:pPr>
        <w:numPr>
          <w:ilvl w:val="0"/>
          <w:numId w:val="10"/>
        </w:numPr>
        <w:jc w:val="both"/>
        <w:rPr>
          <w:rFonts w:ascii="Arial" w:hAnsi="Arial" w:cs="Arial"/>
        </w:rPr>
      </w:pPr>
      <w:r w:rsidRPr="00AB5081">
        <w:rPr>
          <w:rFonts w:ascii="Arial" w:hAnsi="Arial" w:cs="Arial"/>
        </w:rPr>
        <w:t>pozostawienia miejsc serwisowania kabin i umywalek w stanie nie pogorszonym, czystym  i uporządkowanym,</w:t>
      </w:r>
    </w:p>
    <w:p w:rsidR="00AB5081" w:rsidRPr="00AB5081" w:rsidRDefault="00AB5081" w:rsidP="009B0B33">
      <w:pPr>
        <w:numPr>
          <w:ilvl w:val="0"/>
          <w:numId w:val="10"/>
        </w:numPr>
        <w:jc w:val="both"/>
        <w:rPr>
          <w:rFonts w:ascii="Arial" w:hAnsi="Arial" w:cs="Arial"/>
        </w:rPr>
      </w:pPr>
      <w:r w:rsidRPr="00AB5081">
        <w:rPr>
          <w:rFonts w:ascii="Arial" w:hAnsi="Arial" w:cs="Arial"/>
        </w:rPr>
        <w:t xml:space="preserve">wykonywania usługi podstawienia i serwisowania kabin sanitarnych i umywalek wolnostojących na zgłoszenie zamawiającego – termin wykonania usługi w ciągu </w:t>
      </w:r>
      <w:r w:rsidR="0021597E">
        <w:rPr>
          <w:rFonts w:ascii="Arial" w:hAnsi="Arial" w:cs="Arial"/>
        </w:rPr>
        <w:t>2</w:t>
      </w:r>
      <w:r w:rsidRPr="00AB5081">
        <w:rPr>
          <w:rFonts w:ascii="Arial" w:hAnsi="Arial" w:cs="Arial"/>
        </w:rPr>
        <w:t xml:space="preserve"> </w:t>
      </w:r>
      <w:r w:rsidR="00C51AC2">
        <w:rPr>
          <w:rFonts w:ascii="Arial" w:hAnsi="Arial" w:cs="Arial"/>
        </w:rPr>
        <w:t>d</w:t>
      </w:r>
      <w:r w:rsidR="0089378C">
        <w:rPr>
          <w:rFonts w:ascii="Arial" w:hAnsi="Arial" w:cs="Arial"/>
        </w:rPr>
        <w:t>ni</w:t>
      </w:r>
      <w:r w:rsidRPr="00AB5081">
        <w:rPr>
          <w:rFonts w:ascii="Arial" w:hAnsi="Arial" w:cs="Arial"/>
        </w:rPr>
        <w:t xml:space="preserve"> od zgłoszenia</w:t>
      </w:r>
    </w:p>
    <w:p w:rsidR="00AB5081" w:rsidRPr="00AB5081" w:rsidRDefault="00AB5081" w:rsidP="009B0B33">
      <w:pPr>
        <w:numPr>
          <w:ilvl w:val="0"/>
          <w:numId w:val="10"/>
        </w:numPr>
        <w:jc w:val="both"/>
        <w:rPr>
          <w:rFonts w:ascii="Arial" w:hAnsi="Arial" w:cs="Arial"/>
        </w:rPr>
      </w:pPr>
      <w:r w:rsidRPr="00AB5081">
        <w:rPr>
          <w:rFonts w:ascii="Arial" w:hAnsi="Arial" w:cs="Arial"/>
        </w:rPr>
        <w:t>każdorazowego potwierdzania usługi przez przedstawiciela zamawiającego bądź użytkownika obsługiwanego kompleksu,</w:t>
      </w:r>
    </w:p>
    <w:p w:rsidR="00AB5081" w:rsidRPr="00AB5081" w:rsidRDefault="00AB5081" w:rsidP="009B0B33">
      <w:pPr>
        <w:numPr>
          <w:ilvl w:val="0"/>
          <w:numId w:val="10"/>
        </w:numPr>
        <w:jc w:val="both"/>
        <w:rPr>
          <w:rFonts w:ascii="Arial" w:hAnsi="Arial" w:cs="Arial"/>
        </w:rPr>
      </w:pPr>
      <w:r w:rsidRPr="00AB5081">
        <w:rPr>
          <w:rFonts w:ascii="Arial" w:hAnsi="Arial" w:cs="Arial"/>
        </w:rPr>
        <w:t>przestrzegania zarządzeń, uregulowań i poleceń dotyczących przestrzegania porządku i dyscypliny na  terenie jednostki wojskowej, wydawanych przez osobę nadzorującą wykonanie usługi,</w:t>
      </w:r>
    </w:p>
    <w:p w:rsidR="00AB5081" w:rsidRPr="00AB5081" w:rsidRDefault="00AB5081" w:rsidP="009B0B33">
      <w:pPr>
        <w:numPr>
          <w:ilvl w:val="0"/>
          <w:numId w:val="10"/>
        </w:numPr>
        <w:jc w:val="both"/>
        <w:rPr>
          <w:rFonts w:ascii="Arial" w:hAnsi="Arial" w:cs="Arial"/>
        </w:rPr>
      </w:pPr>
      <w:r w:rsidRPr="00AB5081">
        <w:rPr>
          <w:rFonts w:ascii="Arial" w:hAnsi="Arial" w:cs="Arial"/>
        </w:rPr>
        <w:t>wymiany podstawionych kabin uszkodzonych lub zniszczonych w wyniku bieżącej eksploatacji,</w:t>
      </w:r>
    </w:p>
    <w:p w:rsidR="005E2B3B" w:rsidRDefault="005E2B3B" w:rsidP="009B0B33">
      <w:pPr>
        <w:numPr>
          <w:ilvl w:val="0"/>
          <w:numId w:val="10"/>
        </w:numPr>
        <w:jc w:val="both"/>
        <w:rPr>
          <w:rFonts w:ascii="Arial" w:hAnsi="Arial" w:cs="Arial"/>
          <w:b/>
        </w:rPr>
      </w:pPr>
      <w:r w:rsidRPr="00B171E3">
        <w:rPr>
          <w:rFonts w:ascii="Arial" w:hAnsi="Arial" w:cs="Arial"/>
        </w:rPr>
        <w:t>Wykonawca ustanawia swego przedstawiciela.</w:t>
      </w:r>
    </w:p>
    <w:p w:rsidR="00C30F21" w:rsidRDefault="005E2B3B" w:rsidP="00C30F21">
      <w:pPr>
        <w:numPr>
          <w:ilvl w:val="0"/>
          <w:numId w:val="10"/>
        </w:numPr>
        <w:jc w:val="both"/>
        <w:rPr>
          <w:rFonts w:ascii="Arial" w:hAnsi="Arial" w:cs="Arial"/>
          <w:b/>
        </w:rPr>
      </w:pPr>
      <w:r w:rsidRPr="00B171E3">
        <w:rPr>
          <w:rFonts w:ascii="Arial" w:hAnsi="Arial" w:cs="Arial"/>
        </w:rPr>
        <w:t>Wykonawca wskaże osobę odpowiedzialną za nadzór nad pracownikami.</w:t>
      </w:r>
    </w:p>
    <w:p w:rsidR="00C30F21" w:rsidRPr="00C30F21" w:rsidRDefault="00C30F21" w:rsidP="00C30F21">
      <w:pPr>
        <w:numPr>
          <w:ilvl w:val="0"/>
          <w:numId w:val="10"/>
        </w:numPr>
        <w:jc w:val="both"/>
        <w:rPr>
          <w:rFonts w:ascii="Arial" w:hAnsi="Arial" w:cs="Arial"/>
          <w:b/>
        </w:rPr>
      </w:pPr>
      <w:r w:rsidRPr="00C30F21">
        <w:rPr>
          <w:rFonts w:ascii="Arial" w:eastAsia="Calibri" w:hAnsi="Arial" w:cs="Arial"/>
          <w:lang w:eastAsia="ar-SA"/>
        </w:rPr>
        <w:t>W przypadku, gdy Wykonawcą będzie podmiot krajowy zatrudniający cudzoziemców lub podmiot zagraniczny zatrudniający pracowników nieposiadających obywatelstwa polskiego:</w:t>
      </w:r>
    </w:p>
    <w:p w:rsidR="00C30F21" w:rsidRPr="00574EEB" w:rsidRDefault="00C30F21" w:rsidP="00C30F21">
      <w:pPr>
        <w:numPr>
          <w:ilvl w:val="0"/>
          <w:numId w:val="43"/>
        </w:numPr>
        <w:spacing w:line="276" w:lineRule="auto"/>
        <w:ind w:left="567" w:firstLine="284"/>
        <w:contextualSpacing/>
        <w:jc w:val="both"/>
        <w:rPr>
          <w:rFonts w:ascii="Arial" w:eastAsia="Calibri" w:hAnsi="Arial" w:cs="Arial"/>
          <w:lang w:eastAsia="ar-SA"/>
        </w:rPr>
      </w:pPr>
      <w:r w:rsidRPr="00574EEB">
        <w:rPr>
          <w:rFonts w:ascii="Arial" w:eastAsia="Calibri" w:hAnsi="Arial" w:cs="Arial"/>
          <w:lang w:eastAsia="ar-SA"/>
        </w:rPr>
        <w:t>imię i nazwisko osoby,</w:t>
      </w:r>
    </w:p>
    <w:p w:rsidR="00C30F21" w:rsidRPr="00574EEB" w:rsidRDefault="00C30F21" w:rsidP="00C30F21">
      <w:pPr>
        <w:numPr>
          <w:ilvl w:val="0"/>
          <w:numId w:val="43"/>
        </w:numPr>
        <w:spacing w:line="276" w:lineRule="auto"/>
        <w:ind w:left="567" w:firstLine="284"/>
        <w:contextualSpacing/>
        <w:jc w:val="both"/>
        <w:rPr>
          <w:rFonts w:ascii="Arial" w:eastAsia="Calibri" w:hAnsi="Arial" w:cs="Arial"/>
          <w:lang w:eastAsia="ar-SA"/>
        </w:rPr>
      </w:pPr>
      <w:r w:rsidRPr="00574EEB">
        <w:rPr>
          <w:rFonts w:ascii="Arial" w:eastAsia="Calibri" w:hAnsi="Arial" w:cs="Arial"/>
          <w:lang w:eastAsia="ar-SA"/>
        </w:rPr>
        <w:t>datę i miejsce urodzenia,</w:t>
      </w:r>
    </w:p>
    <w:p w:rsidR="00C30F21" w:rsidRPr="00574EEB" w:rsidRDefault="00C30F21" w:rsidP="00C30F21">
      <w:pPr>
        <w:numPr>
          <w:ilvl w:val="0"/>
          <w:numId w:val="43"/>
        </w:numPr>
        <w:spacing w:line="276" w:lineRule="auto"/>
        <w:ind w:left="567" w:firstLine="284"/>
        <w:contextualSpacing/>
        <w:jc w:val="both"/>
        <w:rPr>
          <w:rFonts w:ascii="Arial" w:eastAsia="Calibri" w:hAnsi="Arial" w:cs="Arial"/>
          <w:lang w:eastAsia="ar-SA"/>
        </w:rPr>
      </w:pPr>
      <w:r w:rsidRPr="00574EEB">
        <w:rPr>
          <w:rFonts w:ascii="Arial" w:eastAsia="Calibri" w:hAnsi="Arial" w:cs="Arial"/>
          <w:lang w:eastAsia="ar-SA"/>
        </w:rPr>
        <w:t>obywatelstwo,</w:t>
      </w:r>
    </w:p>
    <w:p w:rsidR="00C30F21" w:rsidRPr="00574EEB" w:rsidRDefault="00C30F21" w:rsidP="00C30F21">
      <w:pPr>
        <w:numPr>
          <w:ilvl w:val="0"/>
          <w:numId w:val="43"/>
        </w:numPr>
        <w:spacing w:line="276" w:lineRule="auto"/>
        <w:ind w:left="567" w:firstLine="284"/>
        <w:contextualSpacing/>
        <w:jc w:val="both"/>
        <w:rPr>
          <w:rFonts w:ascii="Arial" w:eastAsia="Calibri" w:hAnsi="Arial" w:cs="Arial"/>
          <w:lang w:eastAsia="ar-SA"/>
        </w:rPr>
      </w:pPr>
      <w:r w:rsidRPr="00574EEB">
        <w:rPr>
          <w:rFonts w:ascii="Arial" w:eastAsia="Calibri" w:hAnsi="Arial" w:cs="Arial"/>
          <w:lang w:eastAsia="ar-SA"/>
        </w:rPr>
        <w:t xml:space="preserve">nr paszportu lub innego dokumentu tożsamości (rodzaj) z podaniem </w:t>
      </w:r>
    </w:p>
    <w:p w:rsidR="00C30F21" w:rsidRPr="00574EEB" w:rsidRDefault="00C30F21" w:rsidP="00C30F21">
      <w:pPr>
        <w:spacing w:line="276" w:lineRule="auto"/>
        <w:ind w:left="851"/>
        <w:contextualSpacing/>
        <w:jc w:val="both"/>
        <w:rPr>
          <w:rFonts w:ascii="Arial" w:eastAsia="Calibri" w:hAnsi="Arial" w:cs="Arial"/>
          <w:lang w:eastAsia="ar-SA"/>
        </w:rPr>
      </w:pPr>
      <w:r w:rsidRPr="00574EEB">
        <w:rPr>
          <w:rFonts w:ascii="Arial" w:eastAsia="Calibri" w:hAnsi="Arial" w:cs="Arial"/>
          <w:lang w:eastAsia="ar-SA"/>
        </w:rPr>
        <w:t>         organu wydającego oraz daty wydania i terminu ważności,</w:t>
      </w:r>
    </w:p>
    <w:p w:rsidR="00C30F21" w:rsidRPr="00574EEB" w:rsidRDefault="00C30F21" w:rsidP="00C30F21">
      <w:pPr>
        <w:numPr>
          <w:ilvl w:val="0"/>
          <w:numId w:val="43"/>
        </w:numPr>
        <w:spacing w:line="276" w:lineRule="auto"/>
        <w:ind w:left="567" w:firstLine="284"/>
        <w:contextualSpacing/>
        <w:jc w:val="both"/>
        <w:rPr>
          <w:rFonts w:ascii="Arial" w:eastAsia="Calibri" w:hAnsi="Arial" w:cs="Arial"/>
          <w:lang w:eastAsia="ar-SA"/>
        </w:rPr>
      </w:pPr>
      <w:r w:rsidRPr="00574EEB">
        <w:rPr>
          <w:rFonts w:ascii="Arial" w:eastAsia="Calibri" w:hAnsi="Arial" w:cs="Arial"/>
          <w:lang w:eastAsia="ar-SA"/>
        </w:rPr>
        <w:t>numery rejestracyjne samochodów oraz innego sprzętu.</w:t>
      </w:r>
    </w:p>
    <w:p w:rsidR="00C30F21" w:rsidRPr="00574EEB" w:rsidRDefault="00C30F21" w:rsidP="00C30F21">
      <w:pPr>
        <w:numPr>
          <w:ilvl w:val="0"/>
          <w:numId w:val="43"/>
        </w:numPr>
        <w:spacing w:line="276" w:lineRule="auto"/>
        <w:ind w:left="1418" w:hanging="567"/>
        <w:contextualSpacing/>
        <w:jc w:val="both"/>
        <w:rPr>
          <w:rFonts w:ascii="Arial" w:eastAsia="Calibri" w:hAnsi="Arial" w:cs="Arial"/>
          <w:lang w:eastAsia="ar-SA"/>
        </w:rPr>
      </w:pPr>
      <w:r w:rsidRPr="00574EEB">
        <w:rPr>
          <w:rFonts w:ascii="Arial" w:eastAsia="Calibri" w:hAnsi="Arial" w:cs="Arial"/>
          <w:lang w:eastAsia="ar-SA"/>
        </w:rPr>
        <w:t>numer pozwolenia uzyskanego zgodnie z Decyzji Nr 107/MON Ministra Obrony Narodowej z dnia 18 sierpnia 2021 r. w sprawie organizowania współpracy międzynarodowej w resorcie obrony narodowej (Dz. Urz. MON z 2021 r. poz.</w:t>
      </w:r>
      <w:r w:rsidRPr="00574EEB">
        <w:rPr>
          <w:rFonts w:ascii="Arial" w:eastAsia="Calibri" w:hAnsi="Arial" w:cs="Arial"/>
          <w:lang w:eastAsia="en-US"/>
        </w:rPr>
        <w:t xml:space="preserve"> 177)</w:t>
      </w:r>
    </w:p>
    <w:p w:rsidR="00C30F21" w:rsidRPr="00574EEB" w:rsidRDefault="00C30F21" w:rsidP="00C30F21">
      <w:pPr>
        <w:numPr>
          <w:ilvl w:val="0"/>
          <w:numId w:val="44"/>
        </w:numPr>
        <w:autoSpaceDN w:val="0"/>
        <w:jc w:val="both"/>
        <w:textAlignment w:val="baseline"/>
        <w:rPr>
          <w:rFonts w:ascii="Arial" w:eastAsia="Calibri" w:hAnsi="Arial" w:cs="Arial"/>
          <w:lang w:eastAsia="ar-SA"/>
        </w:rPr>
      </w:pPr>
      <w:r w:rsidRPr="00574EEB">
        <w:rPr>
          <w:rFonts w:ascii="Arial" w:eastAsia="Calibri" w:hAnsi="Arial" w:cs="Arial"/>
          <w:lang w:eastAsia="en-US"/>
        </w:rPr>
        <w:t>Od cudzoziemców uczestniczących w realizacji usługi wymagane jest posiadanie umiejętności komunikowania się w języku polskim.</w:t>
      </w:r>
    </w:p>
    <w:p w:rsidR="00C30F21" w:rsidRPr="00574EEB" w:rsidRDefault="00C30F21" w:rsidP="00C30F21">
      <w:pPr>
        <w:numPr>
          <w:ilvl w:val="0"/>
          <w:numId w:val="47"/>
        </w:numPr>
        <w:tabs>
          <w:tab w:val="clear" w:pos="927"/>
        </w:tabs>
        <w:autoSpaceDN w:val="0"/>
        <w:ind w:left="284"/>
        <w:jc w:val="both"/>
        <w:textAlignment w:val="baseline"/>
        <w:rPr>
          <w:rFonts w:ascii="Arial" w:eastAsia="Calibri" w:hAnsi="Arial" w:cs="Arial"/>
          <w:lang w:eastAsia="ar-SA"/>
        </w:rPr>
      </w:pPr>
      <w:r w:rsidRPr="00574EEB">
        <w:rPr>
          <w:rFonts w:ascii="Arial" w:eastAsia="Calibri" w:hAnsi="Arial" w:cs="Arial"/>
          <w:lang w:eastAsia="ar-SA"/>
        </w:rPr>
        <w:t xml:space="preserve">Zamawiający na podstawie: </w:t>
      </w:r>
      <w:r w:rsidRPr="00574EEB">
        <w:rPr>
          <w:rFonts w:ascii="Arial" w:eastAsia="Calibri" w:hAnsi="Arial" w:cs="Arial"/>
          <w:color w:val="000000"/>
          <w:kern w:val="1"/>
          <w:lang w:eastAsia="zh-CN"/>
        </w:rPr>
        <w:t>Instrukcji o ochronie obiektów wojskowych</w:t>
      </w:r>
      <w:r w:rsidR="00D623DD">
        <w:rPr>
          <w:rFonts w:ascii="Arial" w:eastAsia="Calibri" w:hAnsi="Arial" w:cs="Arial"/>
          <w:color w:val="000000"/>
          <w:kern w:val="1"/>
          <w:lang w:eastAsia="zh-CN"/>
        </w:rPr>
        <w:t xml:space="preserve">                                 </w:t>
      </w:r>
      <w:r w:rsidR="00785144">
        <w:rPr>
          <w:rFonts w:ascii="Arial" w:eastAsia="Calibri" w:hAnsi="Arial" w:cs="Arial"/>
          <w:color w:val="000000"/>
          <w:kern w:val="1"/>
          <w:lang w:eastAsia="zh-CN"/>
        </w:rPr>
        <w:t>l</w:t>
      </w:r>
      <w:r w:rsidRPr="00574EEB">
        <w:rPr>
          <w:rFonts w:ascii="Arial" w:eastAsia="Calibri" w:hAnsi="Arial" w:cs="Arial"/>
          <w:color w:val="000000"/>
          <w:kern w:val="1"/>
          <w:lang w:eastAsia="zh-CN"/>
        </w:rPr>
        <w:t xml:space="preserve"> i konwojowanego mienia - DU-3.14.3(A), sygn. Szt. Gen. </w:t>
      </w:r>
      <w:r w:rsidRPr="00574EEB">
        <w:rPr>
          <w:rFonts w:ascii="Arial" w:eastAsia="Calibri" w:hAnsi="Arial" w:cs="Arial"/>
          <w:lang w:eastAsia="en-US"/>
        </w:rPr>
        <w:t xml:space="preserve">1705/2023 </w:t>
      </w:r>
      <w:r w:rsidRPr="00574EEB">
        <w:rPr>
          <w:rFonts w:ascii="Arial" w:eastAsia="Calibri" w:hAnsi="Arial" w:cs="Arial"/>
          <w:color w:val="000000"/>
          <w:kern w:val="1"/>
          <w:lang w:eastAsia="zh-CN"/>
        </w:rPr>
        <w:t xml:space="preserve">wprowadzonej Decyzją Nr Z-4/Szkol./SG Ministra Obrony Narodowej z dnia 15 lutego 2023 r. w sprawie wprowadzenia do użytku dokumentu uzupełniającego ”Instrukcja o ochronie obiektów wojskowych i konwojowanego mienia – DU-3.14.3(A)”, Decyzji Nr 107/MON Ministra Obrony Narodowej z dnia 18 sierpnia 2021 r. w sprawie organizowania współpracy międzynarodowej w resorcie obrony narodowej (Dz.Urz. MON z 2021 r. poz.177), Rozkazu Dowódcy Generalnego Rodzajów Sił Zbrojnych Nr  Z-115 z dnia 25 marca 2020 r. w sprawie organizacji systemu przepustkowego jednostkach organizacyjnych podległych Dowódcy Generalnemu Rodzajów Sił Zbrojnych, zastrzega sobie, iż warunkiem wstępu cudzoziemców na teren chronionych obiektów </w:t>
      </w:r>
      <w:r w:rsidRPr="00574EEB">
        <w:rPr>
          <w:rFonts w:ascii="Arial" w:eastAsia="Calibri" w:hAnsi="Arial" w:cs="Arial"/>
          <w:color w:val="000000"/>
          <w:kern w:val="1"/>
          <w:lang w:eastAsia="zh-CN"/>
        </w:rPr>
        <w:lastRenderedPageBreak/>
        <w:t>wojskowych jest wydanie przez właściwy organ wojskowy „Jednorazowego pozwolenia” uprawniającego do wejścia/wjazdu na teren chronionych obiektów wojskowych. Wydanie „Jednorazowego pozwolenia” jest uzależnione od wyrażenia przez Służbę Kontrwywiadu Wojskowego pozytywnej opinii w przedmiotowej sprawie.</w:t>
      </w:r>
    </w:p>
    <w:p w:rsidR="00C30F21" w:rsidRDefault="00C30F21" w:rsidP="00C30F21">
      <w:pPr>
        <w:numPr>
          <w:ilvl w:val="0"/>
          <w:numId w:val="47"/>
        </w:numPr>
        <w:tabs>
          <w:tab w:val="clear" w:pos="927"/>
        </w:tabs>
        <w:autoSpaceDN w:val="0"/>
        <w:ind w:left="284"/>
        <w:jc w:val="both"/>
        <w:textAlignment w:val="baseline"/>
        <w:rPr>
          <w:rFonts w:ascii="Arial" w:eastAsia="Calibri" w:hAnsi="Arial" w:cs="Arial"/>
          <w:lang w:eastAsia="ar-SA"/>
        </w:rPr>
      </w:pPr>
      <w:r w:rsidRPr="00574EEB">
        <w:rPr>
          <w:rFonts w:ascii="Arial" w:eastAsia="Calibri" w:hAnsi="Arial" w:cs="Arial"/>
          <w:lang w:eastAsia="en-US"/>
        </w:rPr>
        <w:t xml:space="preserve">Wstęp </w:t>
      </w:r>
      <w:r w:rsidRPr="00574EEB">
        <w:rPr>
          <w:rFonts w:ascii="Arial" w:eastAsia="Calibri" w:hAnsi="Arial" w:cs="Arial"/>
          <w:u w:val="single"/>
          <w:lang w:eastAsia="en-US"/>
        </w:rPr>
        <w:t>OBCOKRAJOWCÓW</w:t>
      </w:r>
      <w:r w:rsidRPr="00574EEB">
        <w:rPr>
          <w:rFonts w:ascii="Arial" w:eastAsia="Calibri" w:hAnsi="Arial" w:cs="Arial"/>
          <w:lang w:eastAsia="en-US"/>
        </w:rPr>
        <w:t xml:space="preserve"> do obiektów wojskowych może być realizowany </w:t>
      </w:r>
      <w:r w:rsidRPr="00574EEB">
        <w:rPr>
          <w:rFonts w:ascii="Arial" w:eastAsia="Calibri" w:hAnsi="Arial" w:cs="Arial"/>
          <w:u w:val="single"/>
          <w:lang w:eastAsia="en-US"/>
        </w:rPr>
        <w:t>wyłącznie</w:t>
      </w:r>
      <w:r w:rsidRPr="00574EEB">
        <w:rPr>
          <w:rFonts w:ascii="Arial" w:eastAsia="Calibri" w:hAnsi="Arial" w:cs="Arial"/>
          <w:lang w:eastAsia="en-US"/>
        </w:rPr>
        <w:t xml:space="preserve"> na podstawie </w:t>
      </w:r>
      <w:r w:rsidRPr="00574EEB">
        <w:rPr>
          <w:rFonts w:ascii="Arial" w:eastAsia="Calibri" w:hAnsi="Arial" w:cs="Arial"/>
          <w:u w:val="single"/>
          <w:lang w:eastAsia="en-US"/>
        </w:rPr>
        <w:t>POZWOLEŃ</w:t>
      </w:r>
      <w:r w:rsidRPr="00574EEB">
        <w:rPr>
          <w:rFonts w:ascii="Arial" w:eastAsia="Calibri" w:hAnsi="Arial" w:cs="Arial"/>
          <w:lang w:eastAsia="en-US"/>
        </w:rPr>
        <w:t xml:space="preserve"> wydanych na zasadach określonych  w decyzji Nr 107/MON Ministra Obrony Narodowej z dnia 18 sierpnia 2021 r.  w sprawie organizowania współpracy międzynarodowej w resorcie obrony narodowej (Dz. Urz. MON z 2021 r. poz. 177).</w:t>
      </w:r>
    </w:p>
    <w:p w:rsidR="00C30F21" w:rsidRDefault="00C30F21" w:rsidP="00C30F21">
      <w:pPr>
        <w:numPr>
          <w:ilvl w:val="0"/>
          <w:numId w:val="47"/>
        </w:numPr>
        <w:tabs>
          <w:tab w:val="clear" w:pos="927"/>
        </w:tabs>
        <w:autoSpaceDN w:val="0"/>
        <w:ind w:left="284"/>
        <w:jc w:val="both"/>
        <w:textAlignment w:val="baseline"/>
        <w:rPr>
          <w:rFonts w:ascii="Arial" w:eastAsia="Calibri" w:hAnsi="Arial" w:cs="Arial"/>
          <w:lang w:eastAsia="ar-SA"/>
        </w:rPr>
      </w:pPr>
      <w:r w:rsidRPr="0027437A">
        <w:rPr>
          <w:rFonts w:ascii="Arial" w:eastAsia="Calibri" w:hAnsi="Arial" w:cs="Arial"/>
          <w:lang w:eastAsia="zh-CN"/>
        </w:rPr>
        <w:t>Wykonawca jest zobowiązany do stosowania się do obowiązujących przepisów w zakresie wejścia i wjazdu na teren kompleksu oraz parkowania pojazdów.</w:t>
      </w:r>
    </w:p>
    <w:p w:rsidR="00C30F21" w:rsidRPr="0027437A" w:rsidRDefault="00C30F21" w:rsidP="00C30F21">
      <w:pPr>
        <w:numPr>
          <w:ilvl w:val="0"/>
          <w:numId w:val="47"/>
        </w:numPr>
        <w:tabs>
          <w:tab w:val="clear" w:pos="927"/>
        </w:tabs>
        <w:autoSpaceDN w:val="0"/>
        <w:ind w:left="284"/>
        <w:jc w:val="both"/>
        <w:textAlignment w:val="baseline"/>
        <w:rPr>
          <w:rFonts w:ascii="Arial" w:eastAsia="Calibri" w:hAnsi="Arial" w:cs="Arial"/>
          <w:lang w:eastAsia="ar-SA"/>
        </w:rPr>
      </w:pPr>
      <w:r w:rsidRPr="0027437A">
        <w:rPr>
          <w:rFonts w:ascii="Arial" w:eastAsia="Calibri" w:hAnsi="Arial" w:cs="Arial"/>
          <w:lang w:eastAsia="ar-SA"/>
        </w:rPr>
        <w:t>Wykonawca jest zobowiązany zapoznać się z wewnętrznymi regulacjami obowiązującymi na terenie Użytkownika kompleksu i ściśle ich przestrzegać. Dotyczy to w szczególności:</w:t>
      </w:r>
    </w:p>
    <w:p w:rsidR="00C30F21" w:rsidRPr="00574EEB" w:rsidRDefault="00C30F21" w:rsidP="00C30F21">
      <w:pPr>
        <w:numPr>
          <w:ilvl w:val="0"/>
          <w:numId w:val="45"/>
        </w:numPr>
        <w:autoSpaceDN w:val="0"/>
        <w:ind w:left="709"/>
        <w:jc w:val="both"/>
        <w:textAlignment w:val="baseline"/>
        <w:rPr>
          <w:rFonts w:ascii="Arial" w:eastAsia="Calibri" w:hAnsi="Arial" w:cs="Arial"/>
          <w:lang w:eastAsia="ar-SA"/>
        </w:rPr>
      </w:pPr>
      <w:r w:rsidRPr="00574EEB">
        <w:rPr>
          <w:rFonts w:ascii="Arial" w:eastAsia="Calibri" w:hAnsi="Arial" w:cs="Arial"/>
          <w:lang w:eastAsia="ar-SA"/>
        </w:rPr>
        <w:t xml:space="preserve">przebywania pracowników Wykonawcy jedynie w miejscach wykonywania prac, dostęp do innych pomieszczeń obiektu, do których jest on konieczny do poprawnego wykonania przedmiotu umowy, każdorazowo musi być uzgadniany z Komendantem ochrony jednostki, na terenie której wykonywane są prace, poprzez osobę odpowiedzialną ze strony WOG za realizację przedmiotu umowy. </w:t>
      </w:r>
    </w:p>
    <w:p w:rsidR="00C30F21" w:rsidRPr="00574EEB" w:rsidRDefault="00C30F21" w:rsidP="00C30F21">
      <w:pPr>
        <w:numPr>
          <w:ilvl w:val="0"/>
          <w:numId w:val="45"/>
        </w:numPr>
        <w:autoSpaceDN w:val="0"/>
        <w:ind w:left="709"/>
        <w:jc w:val="both"/>
        <w:textAlignment w:val="baseline"/>
        <w:rPr>
          <w:rFonts w:ascii="Arial" w:eastAsia="Calibri" w:hAnsi="Arial" w:cs="Arial"/>
          <w:lang w:eastAsia="ar-SA"/>
        </w:rPr>
      </w:pPr>
      <w:r w:rsidRPr="00574EEB">
        <w:rPr>
          <w:rFonts w:ascii="Arial" w:eastAsia="Calibri" w:hAnsi="Arial" w:cs="Arial"/>
          <w:lang w:eastAsia="ar-SA"/>
        </w:rPr>
        <w:t>uzyskania zgody Dowódcy jednostki, na terenie której wykonywane są prace, na:</w:t>
      </w:r>
    </w:p>
    <w:p w:rsidR="00C30F21" w:rsidRPr="00574EEB" w:rsidRDefault="00C30F21" w:rsidP="00C30F21">
      <w:pPr>
        <w:numPr>
          <w:ilvl w:val="0"/>
          <w:numId w:val="46"/>
        </w:numPr>
        <w:autoSpaceDN w:val="0"/>
        <w:ind w:left="993"/>
        <w:jc w:val="both"/>
        <w:textAlignment w:val="baseline"/>
        <w:rPr>
          <w:rFonts w:ascii="Arial" w:eastAsia="Calibri" w:hAnsi="Arial" w:cs="Arial"/>
          <w:lang w:eastAsia="ar-SA"/>
        </w:rPr>
      </w:pPr>
      <w:r w:rsidRPr="00574EEB">
        <w:rPr>
          <w:rFonts w:ascii="Arial" w:eastAsia="Calibri" w:hAnsi="Arial" w:cs="Arial"/>
          <w:lang w:eastAsia="ar-SA"/>
        </w:rPr>
        <w:t>wnoszenie i użytkowanie na teren kompleksu (obiektu) urządzeń służących do rejestracji obrazu i dźwięku – zgodnie z Decyzją Nr 77/MON Ministra Obrony Narodowej z dnia 9 czerwca 2020 r. w sprawie zasad używania urządzeń do przetwarzania obrazu  i dźwięku oraz organizacji ochrony informacji niejawnych podczas przedsięwzięć realizowanych w komórkach i jednostkach organizacyjnych podległych Ministrowi Obrony Narodowej lub przez niego nadzorowanych (Dz. Urz. MON z 2020 r. poz. 94)</w:t>
      </w:r>
    </w:p>
    <w:p w:rsidR="00C30F21" w:rsidRPr="00574EEB" w:rsidRDefault="00C30F21" w:rsidP="00C30F21">
      <w:pPr>
        <w:numPr>
          <w:ilvl w:val="0"/>
          <w:numId w:val="46"/>
        </w:numPr>
        <w:autoSpaceDN w:val="0"/>
        <w:ind w:left="993"/>
        <w:jc w:val="both"/>
        <w:textAlignment w:val="baseline"/>
        <w:rPr>
          <w:rFonts w:ascii="Arial" w:eastAsia="Calibri" w:hAnsi="Arial" w:cs="Arial"/>
          <w:lang w:eastAsia="ar-SA"/>
        </w:rPr>
      </w:pPr>
      <w:r w:rsidRPr="00574EEB">
        <w:rPr>
          <w:rFonts w:ascii="Arial" w:eastAsia="Calibri" w:hAnsi="Arial" w:cs="Arial"/>
          <w:lang w:eastAsia="ar-SA"/>
        </w:rPr>
        <w:t> użytkowanie w miejscu wykonywania prac aparatów latających BSP (bezzałogowych statków powietrznych) np. typu „Dron”.</w:t>
      </w:r>
    </w:p>
    <w:p w:rsidR="00C30F21" w:rsidRPr="00574EEB" w:rsidRDefault="00C30F21" w:rsidP="00C30F21">
      <w:pPr>
        <w:numPr>
          <w:ilvl w:val="0"/>
          <w:numId w:val="48"/>
        </w:numPr>
        <w:autoSpaceDN w:val="0"/>
        <w:ind w:left="284"/>
        <w:jc w:val="both"/>
        <w:textAlignment w:val="baseline"/>
        <w:rPr>
          <w:rFonts w:ascii="Arial" w:eastAsia="Calibri" w:hAnsi="Arial" w:cs="Arial"/>
          <w:lang w:eastAsia="ar-SA"/>
        </w:rPr>
      </w:pPr>
      <w:r w:rsidRPr="00574EEB">
        <w:rPr>
          <w:rFonts w:ascii="Arial" w:eastAsia="Calibri" w:hAnsi="Arial" w:cs="Arial"/>
          <w:lang w:eastAsia="ar-SA"/>
        </w:rPr>
        <w:t>Pracownicy realizujący ze strony Wykonawcy przedmiot umowy przed przystąpieniem do jej realizacji są zobowiązani do odbycia szkolenia dotyczącego wewnętrznych regulacji dotyczących zasad wejścia (wjazdu) i przebywania na terenie chronionego kompleksu (obiektu) wojskowego. Odbycie szkolenia potwierdzą w formie pisemnej na liście uczestników szkolenia. Szkolenie organizuje osoba odpowiedzialna za funkcjonowanie systemu ochrony w chronionym kompleksie.</w:t>
      </w:r>
    </w:p>
    <w:p w:rsidR="00C30F21" w:rsidRPr="00574EEB" w:rsidRDefault="00C30F21" w:rsidP="00C30F21">
      <w:pPr>
        <w:numPr>
          <w:ilvl w:val="0"/>
          <w:numId w:val="48"/>
        </w:numPr>
        <w:autoSpaceDN w:val="0"/>
        <w:ind w:left="284"/>
        <w:jc w:val="both"/>
        <w:textAlignment w:val="baseline"/>
        <w:rPr>
          <w:rFonts w:ascii="Arial" w:eastAsia="Calibri" w:hAnsi="Arial" w:cs="Arial"/>
          <w:lang w:eastAsia="ar-SA"/>
        </w:rPr>
      </w:pPr>
      <w:r w:rsidRPr="00574EEB">
        <w:rPr>
          <w:rFonts w:ascii="Arial" w:eastAsia="Calibri" w:hAnsi="Arial" w:cs="Arial"/>
          <w:lang w:eastAsia="ar-SA"/>
        </w:rPr>
        <w:t>Przedmiot umowy, wszelkie informacje oraz materiały uzyskane w czasie i po  jego realizacji nie mogą być wykorzystane do żadnego rodzaju materiałów promocyjnych i czynności z tym związanych, w szczególności prezentacji w środkach masowego przekazu, filmach, ulotkach</w:t>
      </w:r>
      <w:r w:rsidRPr="00574EEB">
        <w:rPr>
          <w:rFonts w:ascii="Calibri" w:eastAsia="Calibri" w:hAnsi="Calibri" w:cs="Calibri"/>
          <w:lang w:eastAsia="ar-SA"/>
        </w:rPr>
        <w:t xml:space="preserve">, </w:t>
      </w:r>
      <w:r w:rsidRPr="0027437A">
        <w:rPr>
          <w:rFonts w:ascii="Arial" w:eastAsia="Calibri" w:hAnsi="Arial" w:cs="Arial"/>
          <w:lang w:eastAsia="ar-SA"/>
        </w:rPr>
        <w:t>folderach itp.</w:t>
      </w:r>
    </w:p>
    <w:p w:rsidR="004A23D7" w:rsidRDefault="004A23D7" w:rsidP="005E2B3B">
      <w:pPr>
        <w:jc w:val="both"/>
        <w:rPr>
          <w:rFonts w:ascii="Arial" w:hAnsi="Arial" w:cs="Arial"/>
        </w:rPr>
      </w:pPr>
    </w:p>
    <w:sectPr w:rsidR="004A23D7" w:rsidSect="00D30C5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02" w:right="707" w:bottom="249" w:left="1985" w:header="13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52A5" w:rsidRDefault="00C452A5">
      <w:r>
        <w:separator/>
      </w:r>
    </w:p>
  </w:endnote>
  <w:endnote w:type="continuationSeparator" w:id="0">
    <w:p w:rsidR="00C452A5" w:rsidRDefault="00C452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2A2D" w:rsidRDefault="00B02A2D" w:rsidP="007353DE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B02A2D" w:rsidRDefault="00B02A2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4785E" w:rsidRPr="0024785E" w:rsidRDefault="0024785E">
    <w:pPr>
      <w:pStyle w:val="Stopka"/>
      <w:jc w:val="right"/>
      <w:rPr>
        <w:rFonts w:ascii="Arial" w:hAnsi="Arial" w:cs="Arial"/>
        <w:sz w:val="20"/>
        <w:szCs w:val="20"/>
      </w:rPr>
    </w:pPr>
    <w:r w:rsidRPr="0024785E">
      <w:rPr>
        <w:rFonts w:ascii="Arial" w:hAnsi="Arial" w:cs="Arial"/>
        <w:sz w:val="20"/>
        <w:szCs w:val="20"/>
      </w:rPr>
      <w:t xml:space="preserve">str. </w:t>
    </w:r>
    <w:r w:rsidRPr="0024785E">
      <w:rPr>
        <w:rFonts w:ascii="Arial" w:hAnsi="Arial" w:cs="Arial"/>
        <w:sz w:val="20"/>
        <w:szCs w:val="20"/>
      </w:rPr>
      <w:fldChar w:fldCharType="begin"/>
    </w:r>
    <w:r w:rsidRPr="0024785E">
      <w:rPr>
        <w:rFonts w:ascii="Arial" w:hAnsi="Arial" w:cs="Arial"/>
        <w:sz w:val="20"/>
        <w:szCs w:val="20"/>
      </w:rPr>
      <w:instrText>PAGE    \* MERGEFORMAT</w:instrText>
    </w:r>
    <w:r w:rsidRPr="0024785E">
      <w:rPr>
        <w:rFonts w:ascii="Arial" w:hAnsi="Arial" w:cs="Arial"/>
        <w:sz w:val="20"/>
        <w:szCs w:val="20"/>
      </w:rPr>
      <w:fldChar w:fldCharType="separate"/>
    </w:r>
    <w:r w:rsidR="00DB632B">
      <w:rPr>
        <w:rFonts w:ascii="Arial" w:hAnsi="Arial" w:cs="Arial"/>
        <w:noProof/>
        <w:sz w:val="20"/>
        <w:szCs w:val="20"/>
      </w:rPr>
      <w:t>1</w:t>
    </w:r>
    <w:r w:rsidRPr="0024785E">
      <w:rPr>
        <w:rFonts w:ascii="Arial" w:hAnsi="Arial" w:cs="Arial"/>
        <w:sz w:val="20"/>
        <w:szCs w:val="20"/>
      </w:rPr>
      <w:fldChar w:fldCharType="end"/>
    </w:r>
  </w:p>
  <w:p w:rsidR="00B02A2D" w:rsidRDefault="00B02A2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0A4F" w:rsidRDefault="00580A4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52A5" w:rsidRDefault="00C452A5">
      <w:r>
        <w:separator/>
      </w:r>
    </w:p>
  </w:footnote>
  <w:footnote w:type="continuationSeparator" w:id="0">
    <w:p w:rsidR="00C452A5" w:rsidRDefault="00C452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0A4F" w:rsidRDefault="00580A4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6979" w:rsidRDefault="00726979" w:rsidP="0024785E">
    <w:pPr>
      <w:pStyle w:val="Nagwek"/>
      <w:jc w:val="right"/>
      <w:rPr>
        <w:rFonts w:ascii="Arial" w:hAnsi="Arial" w:cs="Arial"/>
      </w:rPr>
    </w:pPr>
  </w:p>
  <w:p w:rsidR="0024785E" w:rsidRPr="0024785E" w:rsidRDefault="0024785E" w:rsidP="0024785E">
    <w:pPr>
      <w:pStyle w:val="Nagwek"/>
      <w:jc w:val="right"/>
      <w:rPr>
        <w:rFonts w:ascii="Arial" w:hAnsi="Arial" w:cs="Arial"/>
      </w:rPr>
    </w:pPr>
    <w:r w:rsidRPr="0024785E">
      <w:rPr>
        <w:rFonts w:ascii="Arial" w:hAnsi="Arial" w:cs="Arial"/>
      </w:rPr>
      <w:t>Załącznik nr 1</w:t>
    </w:r>
    <w:r w:rsidR="00580A4F">
      <w:rPr>
        <w:rFonts w:ascii="Arial" w:hAnsi="Arial" w:cs="Arial"/>
      </w:rPr>
      <w:t>a opis przedmiotu zamówienia część nr 1</w:t>
    </w:r>
    <w:r w:rsidRPr="0024785E">
      <w:rPr>
        <w:rFonts w:ascii="Arial" w:hAnsi="Arial" w:cs="Arial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0A4F" w:rsidRDefault="00580A4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D7D9D"/>
    <w:multiLevelType w:val="hybridMultilevel"/>
    <w:tmpl w:val="E53837EC"/>
    <w:lvl w:ilvl="0" w:tplc="6590BAE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837A86"/>
    <w:multiLevelType w:val="hybridMultilevel"/>
    <w:tmpl w:val="930CCFC0"/>
    <w:lvl w:ilvl="0" w:tplc="340617D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06865FCE"/>
    <w:multiLevelType w:val="hybridMultilevel"/>
    <w:tmpl w:val="4DF4136A"/>
    <w:lvl w:ilvl="0" w:tplc="15A6C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993A77"/>
    <w:multiLevelType w:val="hybridMultilevel"/>
    <w:tmpl w:val="ECB4370C"/>
    <w:lvl w:ilvl="0" w:tplc="4E28DCDA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034A9D"/>
    <w:multiLevelType w:val="hybridMultilevel"/>
    <w:tmpl w:val="FDB0E2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E5076E"/>
    <w:multiLevelType w:val="hybridMultilevel"/>
    <w:tmpl w:val="51F0DA7C"/>
    <w:lvl w:ilvl="0" w:tplc="340617D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11DE1F64"/>
    <w:multiLevelType w:val="hybridMultilevel"/>
    <w:tmpl w:val="F47A8318"/>
    <w:lvl w:ilvl="0" w:tplc="B3660214">
      <w:start w:val="2"/>
      <w:numFmt w:val="decimal"/>
      <w:lvlText w:val="%1)"/>
      <w:lvlJc w:val="left"/>
      <w:pPr>
        <w:ind w:left="927" w:hanging="360"/>
      </w:p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>
      <w:start w:val="1"/>
      <w:numFmt w:val="decimal"/>
      <w:lvlText w:val="%4."/>
      <w:lvlJc w:val="left"/>
      <w:pPr>
        <w:ind w:left="3087" w:hanging="360"/>
      </w:pPr>
    </w:lvl>
    <w:lvl w:ilvl="4" w:tplc="04150019">
      <w:start w:val="1"/>
      <w:numFmt w:val="lowerLetter"/>
      <w:lvlText w:val="%5."/>
      <w:lvlJc w:val="left"/>
      <w:pPr>
        <w:ind w:left="3807" w:hanging="360"/>
      </w:pPr>
    </w:lvl>
    <w:lvl w:ilvl="5" w:tplc="0415001B">
      <w:start w:val="1"/>
      <w:numFmt w:val="lowerRoman"/>
      <w:lvlText w:val="%6."/>
      <w:lvlJc w:val="right"/>
      <w:pPr>
        <w:ind w:left="4527" w:hanging="180"/>
      </w:pPr>
    </w:lvl>
    <w:lvl w:ilvl="6" w:tplc="0415000F">
      <w:start w:val="1"/>
      <w:numFmt w:val="decimal"/>
      <w:lvlText w:val="%7."/>
      <w:lvlJc w:val="left"/>
      <w:pPr>
        <w:ind w:left="5247" w:hanging="360"/>
      </w:pPr>
    </w:lvl>
    <w:lvl w:ilvl="7" w:tplc="04150019">
      <w:start w:val="1"/>
      <w:numFmt w:val="lowerLetter"/>
      <w:lvlText w:val="%8."/>
      <w:lvlJc w:val="left"/>
      <w:pPr>
        <w:ind w:left="5967" w:hanging="360"/>
      </w:pPr>
    </w:lvl>
    <w:lvl w:ilvl="8" w:tplc="0415001B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139B666A"/>
    <w:multiLevelType w:val="hybridMultilevel"/>
    <w:tmpl w:val="8CC4DCC0"/>
    <w:lvl w:ilvl="0" w:tplc="B9AEF524">
      <w:start w:val="4"/>
      <w:numFmt w:val="decimal"/>
      <w:lvlText w:val="%1."/>
      <w:lvlJc w:val="left"/>
      <w:pPr>
        <w:ind w:left="501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15A936B4"/>
    <w:multiLevelType w:val="hybridMultilevel"/>
    <w:tmpl w:val="17F8D566"/>
    <w:lvl w:ilvl="0" w:tplc="51B861A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CC44567"/>
    <w:multiLevelType w:val="hybridMultilevel"/>
    <w:tmpl w:val="52B67424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23B81155"/>
    <w:multiLevelType w:val="hybridMultilevel"/>
    <w:tmpl w:val="34482FFA"/>
    <w:lvl w:ilvl="0" w:tplc="13F4DDC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7496340"/>
    <w:multiLevelType w:val="hybridMultilevel"/>
    <w:tmpl w:val="084C8B5E"/>
    <w:lvl w:ilvl="0" w:tplc="38E047C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28EE759F"/>
    <w:multiLevelType w:val="hybridMultilevel"/>
    <w:tmpl w:val="38708358"/>
    <w:lvl w:ilvl="0" w:tplc="502AAFB6">
      <w:start w:val="5"/>
      <w:numFmt w:val="decimal"/>
      <w:lvlText w:val="%1."/>
      <w:lvlJc w:val="left"/>
      <w:pPr>
        <w:ind w:left="29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AF662A"/>
    <w:multiLevelType w:val="hybridMultilevel"/>
    <w:tmpl w:val="6DC0B6F0"/>
    <w:lvl w:ilvl="0" w:tplc="15A6C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907E14"/>
    <w:multiLevelType w:val="hybridMultilevel"/>
    <w:tmpl w:val="CFB04378"/>
    <w:lvl w:ilvl="0" w:tplc="CCB285D2">
      <w:start w:val="1"/>
      <w:numFmt w:val="decimal"/>
      <w:lvlText w:val="%1."/>
      <w:lvlJc w:val="left"/>
      <w:pPr>
        <w:ind w:left="294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14" w:hanging="360"/>
      </w:pPr>
    </w:lvl>
    <w:lvl w:ilvl="2" w:tplc="0415001B" w:tentative="1">
      <w:start w:val="1"/>
      <w:numFmt w:val="lowerRoman"/>
      <w:lvlText w:val="%3."/>
      <w:lvlJc w:val="right"/>
      <w:pPr>
        <w:ind w:left="1734" w:hanging="180"/>
      </w:pPr>
    </w:lvl>
    <w:lvl w:ilvl="3" w:tplc="0415000F" w:tentative="1">
      <w:start w:val="1"/>
      <w:numFmt w:val="decimal"/>
      <w:lvlText w:val="%4."/>
      <w:lvlJc w:val="left"/>
      <w:pPr>
        <w:ind w:left="2454" w:hanging="360"/>
      </w:pPr>
    </w:lvl>
    <w:lvl w:ilvl="4" w:tplc="04150019" w:tentative="1">
      <w:start w:val="1"/>
      <w:numFmt w:val="lowerLetter"/>
      <w:lvlText w:val="%5."/>
      <w:lvlJc w:val="left"/>
      <w:pPr>
        <w:ind w:left="3174" w:hanging="360"/>
      </w:pPr>
    </w:lvl>
    <w:lvl w:ilvl="5" w:tplc="0415001B" w:tentative="1">
      <w:start w:val="1"/>
      <w:numFmt w:val="lowerRoman"/>
      <w:lvlText w:val="%6."/>
      <w:lvlJc w:val="right"/>
      <w:pPr>
        <w:ind w:left="3894" w:hanging="180"/>
      </w:pPr>
    </w:lvl>
    <w:lvl w:ilvl="6" w:tplc="0415000F" w:tentative="1">
      <w:start w:val="1"/>
      <w:numFmt w:val="decimal"/>
      <w:lvlText w:val="%7."/>
      <w:lvlJc w:val="left"/>
      <w:pPr>
        <w:ind w:left="4614" w:hanging="360"/>
      </w:pPr>
    </w:lvl>
    <w:lvl w:ilvl="7" w:tplc="04150019" w:tentative="1">
      <w:start w:val="1"/>
      <w:numFmt w:val="lowerLetter"/>
      <w:lvlText w:val="%8."/>
      <w:lvlJc w:val="left"/>
      <w:pPr>
        <w:ind w:left="5334" w:hanging="360"/>
      </w:pPr>
    </w:lvl>
    <w:lvl w:ilvl="8" w:tplc="0415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15" w15:restartNumberingAfterBreak="0">
    <w:nsid w:val="2C685B42"/>
    <w:multiLevelType w:val="hybridMultilevel"/>
    <w:tmpl w:val="930CCFC0"/>
    <w:lvl w:ilvl="0" w:tplc="340617D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301B3179"/>
    <w:multiLevelType w:val="hybridMultilevel"/>
    <w:tmpl w:val="62C82B98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31B355E5"/>
    <w:multiLevelType w:val="hybridMultilevel"/>
    <w:tmpl w:val="52B67424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" w15:restartNumberingAfterBreak="0">
    <w:nsid w:val="35FD7B1F"/>
    <w:multiLevelType w:val="hybridMultilevel"/>
    <w:tmpl w:val="FB220A3E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 w15:restartNumberingAfterBreak="0">
    <w:nsid w:val="387943B2"/>
    <w:multiLevelType w:val="hybridMultilevel"/>
    <w:tmpl w:val="EB02714E"/>
    <w:lvl w:ilvl="0" w:tplc="36188684">
      <w:start w:val="1"/>
      <w:numFmt w:val="decimal"/>
      <w:lvlText w:val="%1)"/>
      <w:lvlJc w:val="left"/>
      <w:pPr>
        <w:ind w:left="294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14" w:hanging="360"/>
      </w:pPr>
    </w:lvl>
    <w:lvl w:ilvl="2" w:tplc="0415001B" w:tentative="1">
      <w:start w:val="1"/>
      <w:numFmt w:val="lowerRoman"/>
      <w:lvlText w:val="%3."/>
      <w:lvlJc w:val="right"/>
      <w:pPr>
        <w:ind w:left="1734" w:hanging="180"/>
      </w:pPr>
    </w:lvl>
    <w:lvl w:ilvl="3" w:tplc="0415000F" w:tentative="1">
      <w:start w:val="1"/>
      <w:numFmt w:val="decimal"/>
      <w:lvlText w:val="%4."/>
      <w:lvlJc w:val="left"/>
      <w:pPr>
        <w:ind w:left="2454" w:hanging="360"/>
      </w:pPr>
    </w:lvl>
    <w:lvl w:ilvl="4" w:tplc="04150019" w:tentative="1">
      <w:start w:val="1"/>
      <w:numFmt w:val="lowerLetter"/>
      <w:lvlText w:val="%5."/>
      <w:lvlJc w:val="left"/>
      <w:pPr>
        <w:ind w:left="3174" w:hanging="360"/>
      </w:pPr>
    </w:lvl>
    <w:lvl w:ilvl="5" w:tplc="0415001B" w:tentative="1">
      <w:start w:val="1"/>
      <w:numFmt w:val="lowerRoman"/>
      <w:lvlText w:val="%6."/>
      <w:lvlJc w:val="right"/>
      <w:pPr>
        <w:ind w:left="3894" w:hanging="180"/>
      </w:pPr>
    </w:lvl>
    <w:lvl w:ilvl="6" w:tplc="0415000F" w:tentative="1">
      <w:start w:val="1"/>
      <w:numFmt w:val="decimal"/>
      <w:lvlText w:val="%7."/>
      <w:lvlJc w:val="left"/>
      <w:pPr>
        <w:ind w:left="4614" w:hanging="360"/>
      </w:pPr>
    </w:lvl>
    <w:lvl w:ilvl="7" w:tplc="04150019" w:tentative="1">
      <w:start w:val="1"/>
      <w:numFmt w:val="lowerLetter"/>
      <w:lvlText w:val="%8."/>
      <w:lvlJc w:val="left"/>
      <w:pPr>
        <w:ind w:left="5334" w:hanging="360"/>
      </w:pPr>
    </w:lvl>
    <w:lvl w:ilvl="8" w:tplc="0415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20" w15:restartNumberingAfterBreak="0">
    <w:nsid w:val="390B12DA"/>
    <w:multiLevelType w:val="hybridMultilevel"/>
    <w:tmpl w:val="52B67424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1" w15:restartNumberingAfterBreak="0">
    <w:nsid w:val="3E587954"/>
    <w:multiLevelType w:val="hybridMultilevel"/>
    <w:tmpl w:val="FB220A3E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 w15:restartNumberingAfterBreak="0">
    <w:nsid w:val="40136A83"/>
    <w:multiLevelType w:val="hybridMultilevel"/>
    <w:tmpl w:val="813A110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09A1048"/>
    <w:multiLevelType w:val="hybridMultilevel"/>
    <w:tmpl w:val="FB220A3E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40B46CC0"/>
    <w:multiLevelType w:val="hybridMultilevel"/>
    <w:tmpl w:val="3D1E1F08"/>
    <w:lvl w:ilvl="0" w:tplc="BD98E252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73420C1A">
      <w:start w:val="1"/>
      <w:numFmt w:val="upperRoman"/>
      <w:lvlText w:val="%2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43683E49"/>
    <w:multiLevelType w:val="hybridMultilevel"/>
    <w:tmpl w:val="930CCFC0"/>
    <w:lvl w:ilvl="0" w:tplc="340617D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494B03A1"/>
    <w:multiLevelType w:val="hybridMultilevel"/>
    <w:tmpl w:val="C8C4B94C"/>
    <w:lvl w:ilvl="0" w:tplc="3B744BE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99A4CBA"/>
    <w:multiLevelType w:val="hybridMultilevel"/>
    <w:tmpl w:val="C8C4B94C"/>
    <w:lvl w:ilvl="0" w:tplc="3B744BE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E3B7AEF"/>
    <w:multiLevelType w:val="hybridMultilevel"/>
    <w:tmpl w:val="F2A896A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067380D"/>
    <w:multiLevelType w:val="hybridMultilevel"/>
    <w:tmpl w:val="813A110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27D3FE3"/>
    <w:multiLevelType w:val="hybridMultilevel"/>
    <w:tmpl w:val="6D1C2724"/>
    <w:lvl w:ilvl="0" w:tplc="0415000F">
      <w:start w:val="1"/>
      <w:numFmt w:val="decimal"/>
      <w:lvlText w:val="%1."/>
      <w:lvlJc w:val="left"/>
      <w:pPr>
        <w:ind w:left="2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14" w:hanging="360"/>
      </w:pPr>
    </w:lvl>
    <w:lvl w:ilvl="2" w:tplc="0415001B" w:tentative="1">
      <w:start w:val="1"/>
      <w:numFmt w:val="lowerRoman"/>
      <w:lvlText w:val="%3."/>
      <w:lvlJc w:val="right"/>
      <w:pPr>
        <w:ind w:left="1734" w:hanging="180"/>
      </w:pPr>
    </w:lvl>
    <w:lvl w:ilvl="3" w:tplc="0415000F" w:tentative="1">
      <w:start w:val="1"/>
      <w:numFmt w:val="decimal"/>
      <w:lvlText w:val="%4."/>
      <w:lvlJc w:val="left"/>
      <w:pPr>
        <w:ind w:left="2454" w:hanging="360"/>
      </w:pPr>
    </w:lvl>
    <w:lvl w:ilvl="4" w:tplc="04150019" w:tentative="1">
      <w:start w:val="1"/>
      <w:numFmt w:val="lowerLetter"/>
      <w:lvlText w:val="%5."/>
      <w:lvlJc w:val="left"/>
      <w:pPr>
        <w:ind w:left="3174" w:hanging="360"/>
      </w:pPr>
    </w:lvl>
    <w:lvl w:ilvl="5" w:tplc="0415001B" w:tentative="1">
      <w:start w:val="1"/>
      <w:numFmt w:val="lowerRoman"/>
      <w:lvlText w:val="%6."/>
      <w:lvlJc w:val="right"/>
      <w:pPr>
        <w:ind w:left="3894" w:hanging="180"/>
      </w:pPr>
    </w:lvl>
    <w:lvl w:ilvl="6" w:tplc="0415000F" w:tentative="1">
      <w:start w:val="1"/>
      <w:numFmt w:val="decimal"/>
      <w:lvlText w:val="%7."/>
      <w:lvlJc w:val="left"/>
      <w:pPr>
        <w:ind w:left="4614" w:hanging="360"/>
      </w:pPr>
    </w:lvl>
    <w:lvl w:ilvl="7" w:tplc="04150019" w:tentative="1">
      <w:start w:val="1"/>
      <w:numFmt w:val="lowerLetter"/>
      <w:lvlText w:val="%8."/>
      <w:lvlJc w:val="left"/>
      <w:pPr>
        <w:ind w:left="5334" w:hanging="360"/>
      </w:pPr>
    </w:lvl>
    <w:lvl w:ilvl="8" w:tplc="0415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31" w15:restartNumberingAfterBreak="0">
    <w:nsid w:val="544F14B5"/>
    <w:multiLevelType w:val="hybridMultilevel"/>
    <w:tmpl w:val="7D6AB6AC"/>
    <w:lvl w:ilvl="0" w:tplc="51B065DA">
      <w:start w:val="1"/>
      <w:numFmt w:val="decimal"/>
      <w:lvlText w:val="%1)"/>
      <w:lvlJc w:val="left"/>
      <w:pPr>
        <w:ind w:left="294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14" w:hanging="360"/>
      </w:pPr>
    </w:lvl>
    <w:lvl w:ilvl="2" w:tplc="0415001B" w:tentative="1">
      <w:start w:val="1"/>
      <w:numFmt w:val="lowerRoman"/>
      <w:lvlText w:val="%3."/>
      <w:lvlJc w:val="right"/>
      <w:pPr>
        <w:ind w:left="1734" w:hanging="180"/>
      </w:pPr>
    </w:lvl>
    <w:lvl w:ilvl="3" w:tplc="0415000F" w:tentative="1">
      <w:start w:val="1"/>
      <w:numFmt w:val="decimal"/>
      <w:lvlText w:val="%4."/>
      <w:lvlJc w:val="left"/>
      <w:pPr>
        <w:ind w:left="2454" w:hanging="360"/>
      </w:pPr>
    </w:lvl>
    <w:lvl w:ilvl="4" w:tplc="04150019" w:tentative="1">
      <w:start w:val="1"/>
      <w:numFmt w:val="lowerLetter"/>
      <w:lvlText w:val="%5."/>
      <w:lvlJc w:val="left"/>
      <w:pPr>
        <w:ind w:left="3174" w:hanging="360"/>
      </w:pPr>
    </w:lvl>
    <w:lvl w:ilvl="5" w:tplc="0415001B" w:tentative="1">
      <w:start w:val="1"/>
      <w:numFmt w:val="lowerRoman"/>
      <w:lvlText w:val="%6."/>
      <w:lvlJc w:val="right"/>
      <w:pPr>
        <w:ind w:left="3894" w:hanging="180"/>
      </w:pPr>
    </w:lvl>
    <w:lvl w:ilvl="6" w:tplc="0415000F" w:tentative="1">
      <w:start w:val="1"/>
      <w:numFmt w:val="decimal"/>
      <w:lvlText w:val="%7."/>
      <w:lvlJc w:val="left"/>
      <w:pPr>
        <w:ind w:left="4614" w:hanging="360"/>
      </w:pPr>
    </w:lvl>
    <w:lvl w:ilvl="7" w:tplc="04150019" w:tentative="1">
      <w:start w:val="1"/>
      <w:numFmt w:val="lowerLetter"/>
      <w:lvlText w:val="%8."/>
      <w:lvlJc w:val="left"/>
      <w:pPr>
        <w:ind w:left="5334" w:hanging="360"/>
      </w:pPr>
    </w:lvl>
    <w:lvl w:ilvl="8" w:tplc="0415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32" w15:restartNumberingAfterBreak="0">
    <w:nsid w:val="56D90504"/>
    <w:multiLevelType w:val="hybridMultilevel"/>
    <w:tmpl w:val="FB220A3E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3" w15:restartNumberingAfterBreak="0">
    <w:nsid w:val="57634ADB"/>
    <w:multiLevelType w:val="hybridMultilevel"/>
    <w:tmpl w:val="FB220A3E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4" w15:restartNumberingAfterBreak="0">
    <w:nsid w:val="5D246B5C"/>
    <w:multiLevelType w:val="hybridMultilevel"/>
    <w:tmpl w:val="E93AE2DA"/>
    <w:lvl w:ilvl="0" w:tplc="CB02A2CA">
      <w:start w:val="17"/>
      <w:numFmt w:val="decimal"/>
      <w:lvlText w:val="%1."/>
      <w:lvlJc w:val="left"/>
      <w:pPr>
        <w:ind w:left="108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DB10E38"/>
    <w:multiLevelType w:val="hybridMultilevel"/>
    <w:tmpl w:val="C8BC6834"/>
    <w:lvl w:ilvl="0" w:tplc="0415000F">
      <w:start w:val="1"/>
      <w:numFmt w:val="decimal"/>
      <w:lvlText w:val="%1."/>
      <w:lvlJc w:val="left"/>
      <w:pPr>
        <w:ind w:left="294" w:hanging="360"/>
      </w:pPr>
    </w:lvl>
    <w:lvl w:ilvl="1" w:tplc="04150019" w:tentative="1">
      <w:start w:val="1"/>
      <w:numFmt w:val="lowerLetter"/>
      <w:lvlText w:val="%2."/>
      <w:lvlJc w:val="left"/>
      <w:pPr>
        <w:ind w:left="1014" w:hanging="360"/>
      </w:pPr>
    </w:lvl>
    <w:lvl w:ilvl="2" w:tplc="0415001B" w:tentative="1">
      <w:start w:val="1"/>
      <w:numFmt w:val="lowerRoman"/>
      <w:lvlText w:val="%3."/>
      <w:lvlJc w:val="right"/>
      <w:pPr>
        <w:ind w:left="1734" w:hanging="180"/>
      </w:pPr>
    </w:lvl>
    <w:lvl w:ilvl="3" w:tplc="0415000F" w:tentative="1">
      <w:start w:val="1"/>
      <w:numFmt w:val="decimal"/>
      <w:lvlText w:val="%4."/>
      <w:lvlJc w:val="left"/>
      <w:pPr>
        <w:ind w:left="2454" w:hanging="360"/>
      </w:pPr>
    </w:lvl>
    <w:lvl w:ilvl="4" w:tplc="04150019" w:tentative="1">
      <w:start w:val="1"/>
      <w:numFmt w:val="lowerLetter"/>
      <w:lvlText w:val="%5."/>
      <w:lvlJc w:val="left"/>
      <w:pPr>
        <w:ind w:left="3174" w:hanging="360"/>
      </w:pPr>
    </w:lvl>
    <w:lvl w:ilvl="5" w:tplc="0415001B" w:tentative="1">
      <w:start w:val="1"/>
      <w:numFmt w:val="lowerRoman"/>
      <w:lvlText w:val="%6."/>
      <w:lvlJc w:val="right"/>
      <w:pPr>
        <w:ind w:left="3894" w:hanging="180"/>
      </w:pPr>
    </w:lvl>
    <w:lvl w:ilvl="6" w:tplc="0415000F" w:tentative="1">
      <w:start w:val="1"/>
      <w:numFmt w:val="decimal"/>
      <w:lvlText w:val="%7."/>
      <w:lvlJc w:val="left"/>
      <w:pPr>
        <w:ind w:left="4614" w:hanging="360"/>
      </w:pPr>
    </w:lvl>
    <w:lvl w:ilvl="7" w:tplc="04150019" w:tentative="1">
      <w:start w:val="1"/>
      <w:numFmt w:val="lowerLetter"/>
      <w:lvlText w:val="%8."/>
      <w:lvlJc w:val="left"/>
      <w:pPr>
        <w:ind w:left="5334" w:hanging="360"/>
      </w:pPr>
    </w:lvl>
    <w:lvl w:ilvl="8" w:tplc="0415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36" w15:restartNumberingAfterBreak="0">
    <w:nsid w:val="616C2AB7"/>
    <w:multiLevelType w:val="hybridMultilevel"/>
    <w:tmpl w:val="813A110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79F0D24"/>
    <w:multiLevelType w:val="hybridMultilevel"/>
    <w:tmpl w:val="5F187ED8"/>
    <w:lvl w:ilvl="0" w:tplc="340617D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8" w15:restartNumberingAfterBreak="0">
    <w:nsid w:val="69536FF7"/>
    <w:multiLevelType w:val="hybridMultilevel"/>
    <w:tmpl w:val="52B67424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9" w15:restartNumberingAfterBreak="0">
    <w:nsid w:val="6D1E5A23"/>
    <w:multiLevelType w:val="hybridMultilevel"/>
    <w:tmpl w:val="7032A6E8"/>
    <w:lvl w:ilvl="0" w:tplc="0415000F">
      <w:start w:val="1"/>
      <w:numFmt w:val="decimal"/>
      <w:lvlText w:val="%1."/>
      <w:lvlJc w:val="left"/>
      <w:pPr>
        <w:ind w:left="294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14" w:hanging="360"/>
      </w:pPr>
    </w:lvl>
    <w:lvl w:ilvl="2" w:tplc="0415001B" w:tentative="1">
      <w:start w:val="1"/>
      <w:numFmt w:val="lowerRoman"/>
      <w:lvlText w:val="%3."/>
      <w:lvlJc w:val="right"/>
      <w:pPr>
        <w:ind w:left="1734" w:hanging="180"/>
      </w:pPr>
    </w:lvl>
    <w:lvl w:ilvl="3" w:tplc="0415000F" w:tentative="1">
      <w:start w:val="1"/>
      <w:numFmt w:val="decimal"/>
      <w:lvlText w:val="%4."/>
      <w:lvlJc w:val="left"/>
      <w:pPr>
        <w:ind w:left="2454" w:hanging="360"/>
      </w:pPr>
    </w:lvl>
    <w:lvl w:ilvl="4" w:tplc="04150019" w:tentative="1">
      <w:start w:val="1"/>
      <w:numFmt w:val="lowerLetter"/>
      <w:lvlText w:val="%5."/>
      <w:lvlJc w:val="left"/>
      <w:pPr>
        <w:ind w:left="3174" w:hanging="360"/>
      </w:pPr>
    </w:lvl>
    <w:lvl w:ilvl="5" w:tplc="0415001B" w:tentative="1">
      <w:start w:val="1"/>
      <w:numFmt w:val="lowerRoman"/>
      <w:lvlText w:val="%6."/>
      <w:lvlJc w:val="right"/>
      <w:pPr>
        <w:ind w:left="3894" w:hanging="180"/>
      </w:pPr>
    </w:lvl>
    <w:lvl w:ilvl="6" w:tplc="0415000F" w:tentative="1">
      <w:start w:val="1"/>
      <w:numFmt w:val="decimal"/>
      <w:lvlText w:val="%7."/>
      <w:lvlJc w:val="left"/>
      <w:pPr>
        <w:ind w:left="4614" w:hanging="360"/>
      </w:pPr>
    </w:lvl>
    <w:lvl w:ilvl="7" w:tplc="04150019" w:tentative="1">
      <w:start w:val="1"/>
      <w:numFmt w:val="lowerLetter"/>
      <w:lvlText w:val="%8."/>
      <w:lvlJc w:val="left"/>
      <w:pPr>
        <w:ind w:left="5334" w:hanging="360"/>
      </w:pPr>
    </w:lvl>
    <w:lvl w:ilvl="8" w:tplc="0415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40" w15:restartNumberingAfterBreak="0">
    <w:nsid w:val="6F7D6BFD"/>
    <w:multiLevelType w:val="hybridMultilevel"/>
    <w:tmpl w:val="162E5E3C"/>
    <w:lvl w:ilvl="0" w:tplc="13F4DDC0">
      <w:start w:val="1"/>
      <w:numFmt w:val="decimal"/>
      <w:lvlText w:val="%1."/>
      <w:lvlJc w:val="left"/>
      <w:pPr>
        <w:tabs>
          <w:tab w:val="num" w:pos="654"/>
        </w:tabs>
        <w:ind w:left="654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014" w:hanging="360"/>
      </w:pPr>
    </w:lvl>
    <w:lvl w:ilvl="2" w:tplc="0415001B" w:tentative="1">
      <w:start w:val="1"/>
      <w:numFmt w:val="lowerRoman"/>
      <w:lvlText w:val="%3."/>
      <w:lvlJc w:val="right"/>
      <w:pPr>
        <w:ind w:left="1734" w:hanging="180"/>
      </w:pPr>
    </w:lvl>
    <w:lvl w:ilvl="3" w:tplc="0415000F" w:tentative="1">
      <w:start w:val="1"/>
      <w:numFmt w:val="decimal"/>
      <w:lvlText w:val="%4."/>
      <w:lvlJc w:val="left"/>
      <w:pPr>
        <w:ind w:left="2454" w:hanging="360"/>
      </w:pPr>
    </w:lvl>
    <w:lvl w:ilvl="4" w:tplc="04150019" w:tentative="1">
      <w:start w:val="1"/>
      <w:numFmt w:val="lowerLetter"/>
      <w:lvlText w:val="%5."/>
      <w:lvlJc w:val="left"/>
      <w:pPr>
        <w:ind w:left="3174" w:hanging="360"/>
      </w:pPr>
    </w:lvl>
    <w:lvl w:ilvl="5" w:tplc="0415001B" w:tentative="1">
      <w:start w:val="1"/>
      <w:numFmt w:val="lowerRoman"/>
      <w:lvlText w:val="%6."/>
      <w:lvlJc w:val="right"/>
      <w:pPr>
        <w:ind w:left="3894" w:hanging="180"/>
      </w:pPr>
    </w:lvl>
    <w:lvl w:ilvl="6" w:tplc="0415000F" w:tentative="1">
      <w:start w:val="1"/>
      <w:numFmt w:val="decimal"/>
      <w:lvlText w:val="%7."/>
      <w:lvlJc w:val="left"/>
      <w:pPr>
        <w:ind w:left="4614" w:hanging="360"/>
      </w:pPr>
    </w:lvl>
    <w:lvl w:ilvl="7" w:tplc="04150019" w:tentative="1">
      <w:start w:val="1"/>
      <w:numFmt w:val="lowerLetter"/>
      <w:lvlText w:val="%8."/>
      <w:lvlJc w:val="left"/>
      <w:pPr>
        <w:ind w:left="5334" w:hanging="360"/>
      </w:pPr>
    </w:lvl>
    <w:lvl w:ilvl="8" w:tplc="0415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41" w15:restartNumberingAfterBreak="0">
    <w:nsid w:val="70217FB9"/>
    <w:multiLevelType w:val="hybridMultilevel"/>
    <w:tmpl w:val="52B67424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2" w15:restartNumberingAfterBreak="0">
    <w:nsid w:val="70787670"/>
    <w:multiLevelType w:val="hybridMultilevel"/>
    <w:tmpl w:val="813A110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754E0A90"/>
    <w:multiLevelType w:val="hybridMultilevel"/>
    <w:tmpl w:val="C88E8CD8"/>
    <w:lvl w:ilvl="0" w:tplc="8F2857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6532A7F"/>
    <w:multiLevelType w:val="hybridMultilevel"/>
    <w:tmpl w:val="813A110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768D4A45"/>
    <w:multiLevelType w:val="hybridMultilevel"/>
    <w:tmpl w:val="10AAD05E"/>
    <w:lvl w:ilvl="0" w:tplc="4DF2B0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D4F00ED"/>
    <w:multiLevelType w:val="hybridMultilevel"/>
    <w:tmpl w:val="34482FFA"/>
    <w:lvl w:ilvl="0" w:tplc="13F4DDC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7E9D33D0"/>
    <w:multiLevelType w:val="hybridMultilevel"/>
    <w:tmpl w:val="CB647860"/>
    <w:lvl w:ilvl="0" w:tplc="38964AFC">
      <w:start w:val="13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15"/>
  </w:num>
  <w:num w:numId="3">
    <w:abstractNumId w:val="13"/>
  </w:num>
  <w:num w:numId="4">
    <w:abstractNumId w:val="2"/>
  </w:num>
  <w:num w:numId="5">
    <w:abstractNumId w:val="14"/>
  </w:num>
  <w:num w:numId="6">
    <w:abstractNumId w:val="3"/>
  </w:num>
  <w:num w:numId="7">
    <w:abstractNumId w:val="25"/>
  </w:num>
  <w:num w:numId="8">
    <w:abstractNumId w:val="19"/>
  </w:num>
  <w:num w:numId="9">
    <w:abstractNumId w:val="37"/>
  </w:num>
  <w:num w:numId="10">
    <w:abstractNumId w:val="39"/>
  </w:num>
  <w:num w:numId="11">
    <w:abstractNumId w:val="1"/>
  </w:num>
  <w:num w:numId="12">
    <w:abstractNumId w:val="31"/>
  </w:num>
  <w:num w:numId="13">
    <w:abstractNumId w:val="5"/>
  </w:num>
  <w:num w:numId="14">
    <w:abstractNumId w:val="8"/>
  </w:num>
  <w:num w:numId="15">
    <w:abstractNumId w:val="46"/>
  </w:num>
  <w:num w:numId="16">
    <w:abstractNumId w:val="45"/>
  </w:num>
  <w:num w:numId="17">
    <w:abstractNumId w:val="27"/>
  </w:num>
  <w:num w:numId="18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3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29"/>
  </w:num>
  <w:num w:numId="22">
    <w:abstractNumId w:val="32"/>
  </w:num>
  <w:num w:numId="23">
    <w:abstractNumId w:val="17"/>
  </w:num>
  <w:num w:numId="24">
    <w:abstractNumId w:val="42"/>
  </w:num>
  <w:num w:numId="25">
    <w:abstractNumId w:val="21"/>
  </w:num>
  <w:num w:numId="26">
    <w:abstractNumId w:val="41"/>
  </w:num>
  <w:num w:numId="27">
    <w:abstractNumId w:val="36"/>
  </w:num>
  <w:num w:numId="28">
    <w:abstractNumId w:val="23"/>
  </w:num>
  <w:num w:numId="29">
    <w:abstractNumId w:val="9"/>
  </w:num>
  <w:num w:numId="30">
    <w:abstractNumId w:val="26"/>
  </w:num>
  <w:num w:numId="31">
    <w:abstractNumId w:val="22"/>
  </w:num>
  <w:num w:numId="32">
    <w:abstractNumId w:val="18"/>
  </w:num>
  <w:num w:numId="33">
    <w:abstractNumId w:val="20"/>
  </w:num>
  <w:num w:numId="34">
    <w:abstractNumId w:val="10"/>
  </w:num>
  <w:num w:numId="35">
    <w:abstractNumId w:val="40"/>
  </w:num>
  <w:num w:numId="36">
    <w:abstractNumId w:val="30"/>
  </w:num>
  <w:num w:numId="37">
    <w:abstractNumId w:val="35"/>
  </w:num>
  <w:num w:numId="38">
    <w:abstractNumId w:val="7"/>
  </w:num>
  <w:num w:numId="39">
    <w:abstractNumId w:val="12"/>
  </w:num>
  <w:num w:numId="40">
    <w:abstractNumId w:val="16"/>
  </w:num>
  <w:num w:numId="41">
    <w:abstractNumId w:val="11"/>
  </w:num>
  <w:num w:numId="42">
    <w:abstractNumId w:val="0"/>
  </w:num>
  <w:num w:numId="43">
    <w:abstractNumId w:val="3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4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43"/>
  </w:num>
  <w:num w:numId="47">
    <w:abstractNumId w:val="47"/>
  </w:num>
  <w:num w:numId="48">
    <w:abstractNumId w:val="34"/>
  </w:num>
  <w:num w:numId="49">
    <w:abstractNumId w:val="4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4DCC"/>
    <w:rsid w:val="0000246E"/>
    <w:rsid w:val="00006AE4"/>
    <w:rsid w:val="000074C2"/>
    <w:rsid w:val="00007A4A"/>
    <w:rsid w:val="0001373D"/>
    <w:rsid w:val="000143C7"/>
    <w:rsid w:val="0001470B"/>
    <w:rsid w:val="00015C3E"/>
    <w:rsid w:val="00020938"/>
    <w:rsid w:val="000219AA"/>
    <w:rsid w:val="00022276"/>
    <w:rsid w:val="0002258E"/>
    <w:rsid w:val="00023045"/>
    <w:rsid w:val="000246F6"/>
    <w:rsid w:val="00026086"/>
    <w:rsid w:val="00026BCE"/>
    <w:rsid w:val="000328F5"/>
    <w:rsid w:val="00034287"/>
    <w:rsid w:val="00040ECB"/>
    <w:rsid w:val="00041AFF"/>
    <w:rsid w:val="00042479"/>
    <w:rsid w:val="000451DB"/>
    <w:rsid w:val="0004694D"/>
    <w:rsid w:val="00050464"/>
    <w:rsid w:val="00050B44"/>
    <w:rsid w:val="0005233E"/>
    <w:rsid w:val="0005299F"/>
    <w:rsid w:val="0005379C"/>
    <w:rsid w:val="00053955"/>
    <w:rsid w:val="00054C1C"/>
    <w:rsid w:val="00055514"/>
    <w:rsid w:val="000555CE"/>
    <w:rsid w:val="00056701"/>
    <w:rsid w:val="0006046A"/>
    <w:rsid w:val="00061FC9"/>
    <w:rsid w:val="00064264"/>
    <w:rsid w:val="00070A07"/>
    <w:rsid w:val="000731E4"/>
    <w:rsid w:val="00074CA7"/>
    <w:rsid w:val="00080CCA"/>
    <w:rsid w:val="00080E10"/>
    <w:rsid w:val="00081EF9"/>
    <w:rsid w:val="000841BD"/>
    <w:rsid w:val="00084990"/>
    <w:rsid w:val="00084F5F"/>
    <w:rsid w:val="00087412"/>
    <w:rsid w:val="0008759C"/>
    <w:rsid w:val="00087A1D"/>
    <w:rsid w:val="00090471"/>
    <w:rsid w:val="00093032"/>
    <w:rsid w:val="000930E8"/>
    <w:rsid w:val="000932EF"/>
    <w:rsid w:val="000949FE"/>
    <w:rsid w:val="00097780"/>
    <w:rsid w:val="000A605E"/>
    <w:rsid w:val="000A6D67"/>
    <w:rsid w:val="000A74B7"/>
    <w:rsid w:val="000B0A57"/>
    <w:rsid w:val="000B1980"/>
    <w:rsid w:val="000B2808"/>
    <w:rsid w:val="000B295B"/>
    <w:rsid w:val="000B389F"/>
    <w:rsid w:val="000B3BCC"/>
    <w:rsid w:val="000B54EE"/>
    <w:rsid w:val="000B5759"/>
    <w:rsid w:val="000B6A22"/>
    <w:rsid w:val="000B72AC"/>
    <w:rsid w:val="000C014D"/>
    <w:rsid w:val="000C07F5"/>
    <w:rsid w:val="000C08AC"/>
    <w:rsid w:val="000C1A08"/>
    <w:rsid w:val="000C39AC"/>
    <w:rsid w:val="000C3B1C"/>
    <w:rsid w:val="000C3ECF"/>
    <w:rsid w:val="000C53E9"/>
    <w:rsid w:val="000C5C45"/>
    <w:rsid w:val="000C7356"/>
    <w:rsid w:val="000C781C"/>
    <w:rsid w:val="000D02E3"/>
    <w:rsid w:val="000D550F"/>
    <w:rsid w:val="000D6CF6"/>
    <w:rsid w:val="000D6F19"/>
    <w:rsid w:val="000D7165"/>
    <w:rsid w:val="000D74B4"/>
    <w:rsid w:val="000D79A4"/>
    <w:rsid w:val="000D7B8A"/>
    <w:rsid w:val="000D7D5D"/>
    <w:rsid w:val="000E05BB"/>
    <w:rsid w:val="000E07C1"/>
    <w:rsid w:val="000E12C2"/>
    <w:rsid w:val="000E296E"/>
    <w:rsid w:val="000E3EAD"/>
    <w:rsid w:val="000E50AF"/>
    <w:rsid w:val="000E5345"/>
    <w:rsid w:val="000F0E8B"/>
    <w:rsid w:val="000F14F7"/>
    <w:rsid w:val="000F1537"/>
    <w:rsid w:val="000F1AAB"/>
    <w:rsid w:val="000F1C68"/>
    <w:rsid w:val="000F3438"/>
    <w:rsid w:val="000F3D70"/>
    <w:rsid w:val="000F3F57"/>
    <w:rsid w:val="000F4813"/>
    <w:rsid w:val="000F5523"/>
    <w:rsid w:val="000F60AF"/>
    <w:rsid w:val="001001F4"/>
    <w:rsid w:val="00100308"/>
    <w:rsid w:val="00101172"/>
    <w:rsid w:val="0010439D"/>
    <w:rsid w:val="00105382"/>
    <w:rsid w:val="00106B11"/>
    <w:rsid w:val="00107212"/>
    <w:rsid w:val="00107D94"/>
    <w:rsid w:val="001128A7"/>
    <w:rsid w:val="001138B1"/>
    <w:rsid w:val="00113A55"/>
    <w:rsid w:val="0011425F"/>
    <w:rsid w:val="00115FE2"/>
    <w:rsid w:val="00116958"/>
    <w:rsid w:val="00124D57"/>
    <w:rsid w:val="00125FC0"/>
    <w:rsid w:val="00126008"/>
    <w:rsid w:val="0012760C"/>
    <w:rsid w:val="00127DEC"/>
    <w:rsid w:val="00130391"/>
    <w:rsid w:val="00132159"/>
    <w:rsid w:val="00132F34"/>
    <w:rsid w:val="00133B62"/>
    <w:rsid w:val="00134110"/>
    <w:rsid w:val="001361D7"/>
    <w:rsid w:val="0013653D"/>
    <w:rsid w:val="00140DF9"/>
    <w:rsid w:val="00142083"/>
    <w:rsid w:val="001422E1"/>
    <w:rsid w:val="00145F5F"/>
    <w:rsid w:val="00152347"/>
    <w:rsid w:val="00153999"/>
    <w:rsid w:val="001545E9"/>
    <w:rsid w:val="00154E45"/>
    <w:rsid w:val="00155148"/>
    <w:rsid w:val="00155646"/>
    <w:rsid w:val="00155DA1"/>
    <w:rsid w:val="00157361"/>
    <w:rsid w:val="001613EC"/>
    <w:rsid w:val="00161FDE"/>
    <w:rsid w:val="0016644D"/>
    <w:rsid w:val="001674F9"/>
    <w:rsid w:val="00167EF0"/>
    <w:rsid w:val="00171462"/>
    <w:rsid w:val="00171D51"/>
    <w:rsid w:val="001729D1"/>
    <w:rsid w:val="0017768B"/>
    <w:rsid w:val="00183B12"/>
    <w:rsid w:val="0018413C"/>
    <w:rsid w:val="00184BF3"/>
    <w:rsid w:val="00187331"/>
    <w:rsid w:val="00191AC8"/>
    <w:rsid w:val="00195226"/>
    <w:rsid w:val="001958C3"/>
    <w:rsid w:val="001A072C"/>
    <w:rsid w:val="001A0BB3"/>
    <w:rsid w:val="001A11F3"/>
    <w:rsid w:val="001A1561"/>
    <w:rsid w:val="001A1CEF"/>
    <w:rsid w:val="001A42F3"/>
    <w:rsid w:val="001A543A"/>
    <w:rsid w:val="001A5E19"/>
    <w:rsid w:val="001A7A77"/>
    <w:rsid w:val="001B13AE"/>
    <w:rsid w:val="001B21BA"/>
    <w:rsid w:val="001B2A3E"/>
    <w:rsid w:val="001B37EF"/>
    <w:rsid w:val="001B3A57"/>
    <w:rsid w:val="001B48C6"/>
    <w:rsid w:val="001B5F74"/>
    <w:rsid w:val="001B6825"/>
    <w:rsid w:val="001B6CB1"/>
    <w:rsid w:val="001B7615"/>
    <w:rsid w:val="001B7FD2"/>
    <w:rsid w:val="001C130F"/>
    <w:rsid w:val="001C3BD3"/>
    <w:rsid w:val="001C7E87"/>
    <w:rsid w:val="001D0E0F"/>
    <w:rsid w:val="001D1352"/>
    <w:rsid w:val="001D172B"/>
    <w:rsid w:val="001D4C01"/>
    <w:rsid w:val="001D6927"/>
    <w:rsid w:val="001D6CEE"/>
    <w:rsid w:val="001E0757"/>
    <w:rsid w:val="001E2E1E"/>
    <w:rsid w:val="001E6163"/>
    <w:rsid w:val="001E629B"/>
    <w:rsid w:val="001E6D7D"/>
    <w:rsid w:val="001E7242"/>
    <w:rsid w:val="001F11F5"/>
    <w:rsid w:val="001F6338"/>
    <w:rsid w:val="001F6A3F"/>
    <w:rsid w:val="001F7155"/>
    <w:rsid w:val="001F716E"/>
    <w:rsid w:val="00200BE0"/>
    <w:rsid w:val="0020191F"/>
    <w:rsid w:val="00201D94"/>
    <w:rsid w:val="0020422B"/>
    <w:rsid w:val="0021017E"/>
    <w:rsid w:val="00210B63"/>
    <w:rsid w:val="00211423"/>
    <w:rsid w:val="00214289"/>
    <w:rsid w:val="00214CDB"/>
    <w:rsid w:val="0021554E"/>
    <w:rsid w:val="0021597E"/>
    <w:rsid w:val="00215DBF"/>
    <w:rsid w:val="00215F27"/>
    <w:rsid w:val="00221487"/>
    <w:rsid w:val="002218B1"/>
    <w:rsid w:val="00222B24"/>
    <w:rsid w:val="00223302"/>
    <w:rsid w:val="00224A7F"/>
    <w:rsid w:val="00225ACB"/>
    <w:rsid w:val="00225DD5"/>
    <w:rsid w:val="00226F17"/>
    <w:rsid w:val="00227342"/>
    <w:rsid w:val="00231457"/>
    <w:rsid w:val="00237EEB"/>
    <w:rsid w:val="0024319D"/>
    <w:rsid w:val="00243CD8"/>
    <w:rsid w:val="00244AEE"/>
    <w:rsid w:val="00244BC4"/>
    <w:rsid w:val="00245D03"/>
    <w:rsid w:val="0024785E"/>
    <w:rsid w:val="00247E4A"/>
    <w:rsid w:val="00251E70"/>
    <w:rsid w:val="00251E80"/>
    <w:rsid w:val="002530D3"/>
    <w:rsid w:val="00253337"/>
    <w:rsid w:val="002540F5"/>
    <w:rsid w:val="00255FC8"/>
    <w:rsid w:val="00256929"/>
    <w:rsid w:val="00256FB0"/>
    <w:rsid w:val="00263BEC"/>
    <w:rsid w:val="00263FFB"/>
    <w:rsid w:val="0026734F"/>
    <w:rsid w:val="00271F1A"/>
    <w:rsid w:val="002726AB"/>
    <w:rsid w:val="00272A8A"/>
    <w:rsid w:val="00273DD1"/>
    <w:rsid w:val="002741F3"/>
    <w:rsid w:val="002742E4"/>
    <w:rsid w:val="0027599E"/>
    <w:rsid w:val="002762E4"/>
    <w:rsid w:val="002763BC"/>
    <w:rsid w:val="002764B1"/>
    <w:rsid w:val="00281BE8"/>
    <w:rsid w:val="00282617"/>
    <w:rsid w:val="00283049"/>
    <w:rsid w:val="002835DD"/>
    <w:rsid w:val="00284503"/>
    <w:rsid w:val="00284BD0"/>
    <w:rsid w:val="002855CD"/>
    <w:rsid w:val="0028596B"/>
    <w:rsid w:val="0028647A"/>
    <w:rsid w:val="00286A6C"/>
    <w:rsid w:val="00286BD0"/>
    <w:rsid w:val="00287530"/>
    <w:rsid w:val="00293831"/>
    <w:rsid w:val="00293E76"/>
    <w:rsid w:val="0029460A"/>
    <w:rsid w:val="00297B27"/>
    <w:rsid w:val="002A5F20"/>
    <w:rsid w:val="002A7D23"/>
    <w:rsid w:val="002B06FD"/>
    <w:rsid w:val="002B10F3"/>
    <w:rsid w:val="002B15BD"/>
    <w:rsid w:val="002B1C4C"/>
    <w:rsid w:val="002B3487"/>
    <w:rsid w:val="002B39D7"/>
    <w:rsid w:val="002B57FB"/>
    <w:rsid w:val="002B633F"/>
    <w:rsid w:val="002B6371"/>
    <w:rsid w:val="002C0097"/>
    <w:rsid w:val="002C09E3"/>
    <w:rsid w:val="002C50D1"/>
    <w:rsid w:val="002C5FEF"/>
    <w:rsid w:val="002C6720"/>
    <w:rsid w:val="002C7803"/>
    <w:rsid w:val="002D265E"/>
    <w:rsid w:val="002D2768"/>
    <w:rsid w:val="002D4E62"/>
    <w:rsid w:val="002D4F81"/>
    <w:rsid w:val="002D5702"/>
    <w:rsid w:val="002D57AF"/>
    <w:rsid w:val="002D5CD2"/>
    <w:rsid w:val="002D6ED8"/>
    <w:rsid w:val="002D7B08"/>
    <w:rsid w:val="002E0C8C"/>
    <w:rsid w:val="002E668C"/>
    <w:rsid w:val="002E6767"/>
    <w:rsid w:val="002E7300"/>
    <w:rsid w:val="002E758D"/>
    <w:rsid w:val="002F0634"/>
    <w:rsid w:val="002F0EC9"/>
    <w:rsid w:val="002F1BD3"/>
    <w:rsid w:val="002F2804"/>
    <w:rsid w:val="002F3D15"/>
    <w:rsid w:val="002F4326"/>
    <w:rsid w:val="002F5E38"/>
    <w:rsid w:val="0030162B"/>
    <w:rsid w:val="0030243B"/>
    <w:rsid w:val="00310BB6"/>
    <w:rsid w:val="003121D3"/>
    <w:rsid w:val="0031257D"/>
    <w:rsid w:val="0031265F"/>
    <w:rsid w:val="00314250"/>
    <w:rsid w:val="00316BB2"/>
    <w:rsid w:val="00317342"/>
    <w:rsid w:val="00317EB0"/>
    <w:rsid w:val="003226D6"/>
    <w:rsid w:val="003238FF"/>
    <w:rsid w:val="00324318"/>
    <w:rsid w:val="00324735"/>
    <w:rsid w:val="003258DA"/>
    <w:rsid w:val="00325BE3"/>
    <w:rsid w:val="0032676A"/>
    <w:rsid w:val="0032733A"/>
    <w:rsid w:val="00332485"/>
    <w:rsid w:val="00332ADA"/>
    <w:rsid w:val="003349DE"/>
    <w:rsid w:val="003376A9"/>
    <w:rsid w:val="00341039"/>
    <w:rsid w:val="003415E8"/>
    <w:rsid w:val="00341737"/>
    <w:rsid w:val="00341C03"/>
    <w:rsid w:val="00341D39"/>
    <w:rsid w:val="00341FFF"/>
    <w:rsid w:val="00344573"/>
    <w:rsid w:val="0034741D"/>
    <w:rsid w:val="00347A2B"/>
    <w:rsid w:val="00347ADA"/>
    <w:rsid w:val="00347B5B"/>
    <w:rsid w:val="00352087"/>
    <w:rsid w:val="00354060"/>
    <w:rsid w:val="0035412C"/>
    <w:rsid w:val="003547BC"/>
    <w:rsid w:val="00356938"/>
    <w:rsid w:val="00356A49"/>
    <w:rsid w:val="00357493"/>
    <w:rsid w:val="003576AC"/>
    <w:rsid w:val="003578F9"/>
    <w:rsid w:val="003614D8"/>
    <w:rsid w:val="003626DF"/>
    <w:rsid w:val="00362BFA"/>
    <w:rsid w:val="00362DED"/>
    <w:rsid w:val="00364E2B"/>
    <w:rsid w:val="00365BC7"/>
    <w:rsid w:val="00366770"/>
    <w:rsid w:val="00367881"/>
    <w:rsid w:val="00370155"/>
    <w:rsid w:val="0037141A"/>
    <w:rsid w:val="00371DB1"/>
    <w:rsid w:val="0037219A"/>
    <w:rsid w:val="003742F6"/>
    <w:rsid w:val="00374AB4"/>
    <w:rsid w:val="0037548C"/>
    <w:rsid w:val="00377B3D"/>
    <w:rsid w:val="003800B3"/>
    <w:rsid w:val="003804B7"/>
    <w:rsid w:val="0038173D"/>
    <w:rsid w:val="00385873"/>
    <w:rsid w:val="0038640D"/>
    <w:rsid w:val="003867BE"/>
    <w:rsid w:val="00390454"/>
    <w:rsid w:val="0039264F"/>
    <w:rsid w:val="003A31B9"/>
    <w:rsid w:val="003A32F6"/>
    <w:rsid w:val="003A58E2"/>
    <w:rsid w:val="003A5E9C"/>
    <w:rsid w:val="003A633E"/>
    <w:rsid w:val="003B0BC7"/>
    <w:rsid w:val="003B2C5F"/>
    <w:rsid w:val="003B3EFD"/>
    <w:rsid w:val="003B6475"/>
    <w:rsid w:val="003B717F"/>
    <w:rsid w:val="003B7FE6"/>
    <w:rsid w:val="003C07B6"/>
    <w:rsid w:val="003C1793"/>
    <w:rsid w:val="003C1A46"/>
    <w:rsid w:val="003C2AC5"/>
    <w:rsid w:val="003C50B3"/>
    <w:rsid w:val="003C6D06"/>
    <w:rsid w:val="003D0640"/>
    <w:rsid w:val="003D07DC"/>
    <w:rsid w:val="003D08F7"/>
    <w:rsid w:val="003D14AF"/>
    <w:rsid w:val="003D41EF"/>
    <w:rsid w:val="003D44D0"/>
    <w:rsid w:val="003D4B69"/>
    <w:rsid w:val="003D50E7"/>
    <w:rsid w:val="003D5DD3"/>
    <w:rsid w:val="003D79E7"/>
    <w:rsid w:val="003E4222"/>
    <w:rsid w:val="003E51ED"/>
    <w:rsid w:val="003E5A81"/>
    <w:rsid w:val="003E624B"/>
    <w:rsid w:val="003E71B7"/>
    <w:rsid w:val="003E7F39"/>
    <w:rsid w:val="003F26D5"/>
    <w:rsid w:val="003F2743"/>
    <w:rsid w:val="003F48B9"/>
    <w:rsid w:val="003F4A4A"/>
    <w:rsid w:val="003F5A65"/>
    <w:rsid w:val="003F6724"/>
    <w:rsid w:val="003F7170"/>
    <w:rsid w:val="003F742E"/>
    <w:rsid w:val="003F7A8C"/>
    <w:rsid w:val="00400D4A"/>
    <w:rsid w:val="0040159F"/>
    <w:rsid w:val="00403547"/>
    <w:rsid w:val="004043D9"/>
    <w:rsid w:val="0040486D"/>
    <w:rsid w:val="00405905"/>
    <w:rsid w:val="00407E0B"/>
    <w:rsid w:val="00410956"/>
    <w:rsid w:val="00410CD9"/>
    <w:rsid w:val="00413FC8"/>
    <w:rsid w:val="004158FC"/>
    <w:rsid w:val="00420835"/>
    <w:rsid w:val="0042105C"/>
    <w:rsid w:val="00423718"/>
    <w:rsid w:val="00423D1C"/>
    <w:rsid w:val="0042519E"/>
    <w:rsid w:val="00426111"/>
    <w:rsid w:val="0042671C"/>
    <w:rsid w:val="00426E96"/>
    <w:rsid w:val="0042779F"/>
    <w:rsid w:val="0043390E"/>
    <w:rsid w:val="0043766E"/>
    <w:rsid w:val="00440669"/>
    <w:rsid w:val="00442830"/>
    <w:rsid w:val="00446B60"/>
    <w:rsid w:val="00446F5C"/>
    <w:rsid w:val="004475D2"/>
    <w:rsid w:val="004478B1"/>
    <w:rsid w:val="00447CD5"/>
    <w:rsid w:val="00451526"/>
    <w:rsid w:val="00451CB3"/>
    <w:rsid w:val="004535BA"/>
    <w:rsid w:val="00454128"/>
    <w:rsid w:val="004553E3"/>
    <w:rsid w:val="00455D21"/>
    <w:rsid w:val="004579EC"/>
    <w:rsid w:val="004624C7"/>
    <w:rsid w:val="00462626"/>
    <w:rsid w:val="00462E68"/>
    <w:rsid w:val="00463548"/>
    <w:rsid w:val="004652A1"/>
    <w:rsid w:val="00465E07"/>
    <w:rsid w:val="00466764"/>
    <w:rsid w:val="00467877"/>
    <w:rsid w:val="0047019A"/>
    <w:rsid w:val="00476B48"/>
    <w:rsid w:val="00480190"/>
    <w:rsid w:val="00481295"/>
    <w:rsid w:val="0048146C"/>
    <w:rsid w:val="00481AEC"/>
    <w:rsid w:val="00482AC5"/>
    <w:rsid w:val="00487AD2"/>
    <w:rsid w:val="00490BED"/>
    <w:rsid w:val="004915E2"/>
    <w:rsid w:val="004939FE"/>
    <w:rsid w:val="004971C7"/>
    <w:rsid w:val="004A141A"/>
    <w:rsid w:val="004A23D7"/>
    <w:rsid w:val="004A26AC"/>
    <w:rsid w:val="004A2D2A"/>
    <w:rsid w:val="004A3492"/>
    <w:rsid w:val="004A47B6"/>
    <w:rsid w:val="004A5AEB"/>
    <w:rsid w:val="004A6279"/>
    <w:rsid w:val="004A756B"/>
    <w:rsid w:val="004B29BB"/>
    <w:rsid w:val="004B35CB"/>
    <w:rsid w:val="004B4265"/>
    <w:rsid w:val="004B48A6"/>
    <w:rsid w:val="004B5A57"/>
    <w:rsid w:val="004B68DC"/>
    <w:rsid w:val="004B7C3A"/>
    <w:rsid w:val="004C3449"/>
    <w:rsid w:val="004C35C7"/>
    <w:rsid w:val="004C3672"/>
    <w:rsid w:val="004C7A39"/>
    <w:rsid w:val="004D1A3F"/>
    <w:rsid w:val="004E1ACD"/>
    <w:rsid w:val="004E27D5"/>
    <w:rsid w:val="004E413B"/>
    <w:rsid w:val="004E44AA"/>
    <w:rsid w:val="004E593B"/>
    <w:rsid w:val="004F032B"/>
    <w:rsid w:val="004F0558"/>
    <w:rsid w:val="004F1C5E"/>
    <w:rsid w:val="004F24FE"/>
    <w:rsid w:val="004F26F9"/>
    <w:rsid w:val="004F2AC2"/>
    <w:rsid w:val="004F72A7"/>
    <w:rsid w:val="004F76E3"/>
    <w:rsid w:val="00500D96"/>
    <w:rsid w:val="005020B8"/>
    <w:rsid w:val="00505E3F"/>
    <w:rsid w:val="00510525"/>
    <w:rsid w:val="005121CD"/>
    <w:rsid w:val="00512349"/>
    <w:rsid w:val="005124AF"/>
    <w:rsid w:val="005125E9"/>
    <w:rsid w:val="00512801"/>
    <w:rsid w:val="00514056"/>
    <w:rsid w:val="0051589D"/>
    <w:rsid w:val="005214B7"/>
    <w:rsid w:val="00521DBF"/>
    <w:rsid w:val="005227DF"/>
    <w:rsid w:val="0052368B"/>
    <w:rsid w:val="005260AB"/>
    <w:rsid w:val="0052684E"/>
    <w:rsid w:val="005273A3"/>
    <w:rsid w:val="005317DC"/>
    <w:rsid w:val="00531AEA"/>
    <w:rsid w:val="00532520"/>
    <w:rsid w:val="005343AF"/>
    <w:rsid w:val="00534628"/>
    <w:rsid w:val="00540777"/>
    <w:rsid w:val="00543393"/>
    <w:rsid w:val="005514CC"/>
    <w:rsid w:val="00551CFE"/>
    <w:rsid w:val="005523BA"/>
    <w:rsid w:val="0055341B"/>
    <w:rsid w:val="00554BC4"/>
    <w:rsid w:val="005550A6"/>
    <w:rsid w:val="00555809"/>
    <w:rsid w:val="00556E06"/>
    <w:rsid w:val="00557DDA"/>
    <w:rsid w:val="00557F34"/>
    <w:rsid w:val="0056025A"/>
    <w:rsid w:val="005621ED"/>
    <w:rsid w:val="0057022F"/>
    <w:rsid w:val="00572A8E"/>
    <w:rsid w:val="00574D19"/>
    <w:rsid w:val="00577342"/>
    <w:rsid w:val="005779B3"/>
    <w:rsid w:val="00580A4F"/>
    <w:rsid w:val="00580D14"/>
    <w:rsid w:val="005821EF"/>
    <w:rsid w:val="0058231E"/>
    <w:rsid w:val="0058575C"/>
    <w:rsid w:val="00586047"/>
    <w:rsid w:val="005864E8"/>
    <w:rsid w:val="00586614"/>
    <w:rsid w:val="0059251F"/>
    <w:rsid w:val="00592BB0"/>
    <w:rsid w:val="00594449"/>
    <w:rsid w:val="0059575E"/>
    <w:rsid w:val="0059723D"/>
    <w:rsid w:val="005A03D2"/>
    <w:rsid w:val="005A3CB0"/>
    <w:rsid w:val="005A6BE2"/>
    <w:rsid w:val="005B2167"/>
    <w:rsid w:val="005B27F0"/>
    <w:rsid w:val="005B345C"/>
    <w:rsid w:val="005B4394"/>
    <w:rsid w:val="005B447C"/>
    <w:rsid w:val="005B44E6"/>
    <w:rsid w:val="005B4628"/>
    <w:rsid w:val="005B5656"/>
    <w:rsid w:val="005B5731"/>
    <w:rsid w:val="005B7011"/>
    <w:rsid w:val="005C2478"/>
    <w:rsid w:val="005C3E1E"/>
    <w:rsid w:val="005C730C"/>
    <w:rsid w:val="005C7717"/>
    <w:rsid w:val="005D1E74"/>
    <w:rsid w:val="005D1F28"/>
    <w:rsid w:val="005D3A3F"/>
    <w:rsid w:val="005D5046"/>
    <w:rsid w:val="005D6EC4"/>
    <w:rsid w:val="005D7376"/>
    <w:rsid w:val="005E2B3B"/>
    <w:rsid w:val="005E6F9E"/>
    <w:rsid w:val="005E7994"/>
    <w:rsid w:val="005F01CF"/>
    <w:rsid w:val="005F1F62"/>
    <w:rsid w:val="005F23D6"/>
    <w:rsid w:val="005F4332"/>
    <w:rsid w:val="005F6499"/>
    <w:rsid w:val="005F6662"/>
    <w:rsid w:val="005F6F22"/>
    <w:rsid w:val="005F7438"/>
    <w:rsid w:val="005F7D72"/>
    <w:rsid w:val="00603EAA"/>
    <w:rsid w:val="0060470D"/>
    <w:rsid w:val="0060491A"/>
    <w:rsid w:val="006057C6"/>
    <w:rsid w:val="00605DE6"/>
    <w:rsid w:val="0060716D"/>
    <w:rsid w:val="00607540"/>
    <w:rsid w:val="00607EE8"/>
    <w:rsid w:val="00610340"/>
    <w:rsid w:val="00610793"/>
    <w:rsid w:val="00610CE7"/>
    <w:rsid w:val="00614BD2"/>
    <w:rsid w:val="006158B1"/>
    <w:rsid w:val="0061599F"/>
    <w:rsid w:val="006159CD"/>
    <w:rsid w:val="006172B0"/>
    <w:rsid w:val="00617BA4"/>
    <w:rsid w:val="006206F4"/>
    <w:rsid w:val="006207D0"/>
    <w:rsid w:val="00620AD0"/>
    <w:rsid w:val="0062337D"/>
    <w:rsid w:val="00625746"/>
    <w:rsid w:val="00625EF2"/>
    <w:rsid w:val="00631476"/>
    <w:rsid w:val="00633D83"/>
    <w:rsid w:val="00636DAF"/>
    <w:rsid w:val="0063796D"/>
    <w:rsid w:val="00640D4F"/>
    <w:rsid w:val="006412E9"/>
    <w:rsid w:val="00641970"/>
    <w:rsid w:val="006425AE"/>
    <w:rsid w:val="006425E3"/>
    <w:rsid w:val="00643A9E"/>
    <w:rsid w:val="00644289"/>
    <w:rsid w:val="00647DD1"/>
    <w:rsid w:val="00647DF4"/>
    <w:rsid w:val="00651A65"/>
    <w:rsid w:val="006520D7"/>
    <w:rsid w:val="006529A8"/>
    <w:rsid w:val="00653EAF"/>
    <w:rsid w:val="00654CA8"/>
    <w:rsid w:val="00654E3B"/>
    <w:rsid w:val="00654ED0"/>
    <w:rsid w:val="00654F62"/>
    <w:rsid w:val="00660041"/>
    <w:rsid w:val="00661174"/>
    <w:rsid w:val="00662361"/>
    <w:rsid w:val="0066281F"/>
    <w:rsid w:val="0066298D"/>
    <w:rsid w:val="00663A83"/>
    <w:rsid w:val="00663BB5"/>
    <w:rsid w:val="0066431D"/>
    <w:rsid w:val="006672C9"/>
    <w:rsid w:val="0067077E"/>
    <w:rsid w:val="00670924"/>
    <w:rsid w:val="00672CA7"/>
    <w:rsid w:val="006733E7"/>
    <w:rsid w:val="006742DF"/>
    <w:rsid w:val="00675871"/>
    <w:rsid w:val="00676900"/>
    <w:rsid w:val="00676BE8"/>
    <w:rsid w:val="00677883"/>
    <w:rsid w:val="00681695"/>
    <w:rsid w:val="00681C5A"/>
    <w:rsid w:val="00682617"/>
    <w:rsid w:val="006828FD"/>
    <w:rsid w:val="00682F83"/>
    <w:rsid w:val="0068361C"/>
    <w:rsid w:val="006836DF"/>
    <w:rsid w:val="006854A9"/>
    <w:rsid w:val="006866CB"/>
    <w:rsid w:val="00686AE9"/>
    <w:rsid w:val="00690BBD"/>
    <w:rsid w:val="0069148E"/>
    <w:rsid w:val="006916DB"/>
    <w:rsid w:val="006935A4"/>
    <w:rsid w:val="00694734"/>
    <w:rsid w:val="006952BE"/>
    <w:rsid w:val="006A1DB2"/>
    <w:rsid w:val="006A5A80"/>
    <w:rsid w:val="006A6BDE"/>
    <w:rsid w:val="006A705B"/>
    <w:rsid w:val="006A7EF6"/>
    <w:rsid w:val="006B4A8A"/>
    <w:rsid w:val="006B7181"/>
    <w:rsid w:val="006C16A4"/>
    <w:rsid w:val="006C1C7C"/>
    <w:rsid w:val="006C3D39"/>
    <w:rsid w:val="006C448E"/>
    <w:rsid w:val="006C524A"/>
    <w:rsid w:val="006C558D"/>
    <w:rsid w:val="006C67AC"/>
    <w:rsid w:val="006C6F94"/>
    <w:rsid w:val="006C791B"/>
    <w:rsid w:val="006C7B5B"/>
    <w:rsid w:val="006D0CB8"/>
    <w:rsid w:val="006D11D7"/>
    <w:rsid w:val="006D2EF3"/>
    <w:rsid w:val="006D5E4A"/>
    <w:rsid w:val="006D5ECF"/>
    <w:rsid w:val="006D7046"/>
    <w:rsid w:val="006D73B4"/>
    <w:rsid w:val="006E00B9"/>
    <w:rsid w:val="006E204E"/>
    <w:rsid w:val="006E4F1B"/>
    <w:rsid w:val="006E67AD"/>
    <w:rsid w:val="006F1420"/>
    <w:rsid w:val="006F3127"/>
    <w:rsid w:val="0070206D"/>
    <w:rsid w:val="00704AE7"/>
    <w:rsid w:val="00707D6B"/>
    <w:rsid w:val="00707ECA"/>
    <w:rsid w:val="00710219"/>
    <w:rsid w:val="00711126"/>
    <w:rsid w:val="00711D05"/>
    <w:rsid w:val="0071263C"/>
    <w:rsid w:val="00712C70"/>
    <w:rsid w:val="00713FD9"/>
    <w:rsid w:val="007142CE"/>
    <w:rsid w:val="007165DB"/>
    <w:rsid w:val="0071797A"/>
    <w:rsid w:val="0072081B"/>
    <w:rsid w:val="00722349"/>
    <w:rsid w:val="007227A0"/>
    <w:rsid w:val="00722902"/>
    <w:rsid w:val="007251A7"/>
    <w:rsid w:val="00725EE3"/>
    <w:rsid w:val="00726979"/>
    <w:rsid w:val="00726D77"/>
    <w:rsid w:val="00732C0A"/>
    <w:rsid w:val="007353DE"/>
    <w:rsid w:val="00736097"/>
    <w:rsid w:val="0073626E"/>
    <w:rsid w:val="0073664C"/>
    <w:rsid w:val="007407B9"/>
    <w:rsid w:val="0074229B"/>
    <w:rsid w:val="00742781"/>
    <w:rsid w:val="00745562"/>
    <w:rsid w:val="00745DE6"/>
    <w:rsid w:val="007472E7"/>
    <w:rsid w:val="00751BE8"/>
    <w:rsid w:val="00753000"/>
    <w:rsid w:val="00754E1D"/>
    <w:rsid w:val="007575E1"/>
    <w:rsid w:val="00757C6C"/>
    <w:rsid w:val="00762BA5"/>
    <w:rsid w:val="0077023A"/>
    <w:rsid w:val="00771580"/>
    <w:rsid w:val="00771C6B"/>
    <w:rsid w:val="00773F99"/>
    <w:rsid w:val="00776143"/>
    <w:rsid w:val="00777528"/>
    <w:rsid w:val="00781793"/>
    <w:rsid w:val="00781D8C"/>
    <w:rsid w:val="00782C23"/>
    <w:rsid w:val="0078370D"/>
    <w:rsid w:val="00785144"/>
    <w:rsid w:val="007865BA"/>
    <w:rsid w:val="0079144B"/>
    <w:rsid w:val="00792120"/>
    <w:rsid w:val="00794DFF"/>
    <w:rsid w:val="00796B63"/>
    <w:rsid w:val="007A1C0D"/>
    <w:rsid w:val="007A2568"/>
    <w:rsid w:val="007A3B38"/>
    <w:rsid w:val="007A3C36"/>
    <w:rsid w:val="007A57A2"/>
    <w:rsid w:val="007A596B"/>
    <w:rsid w:val="007A7E60"/>
    <w:rsid w:val="007B0471"/>
    <w:rsid w:val="007B0B5F"/>
    <w:rsid w:val="007B0C62"/>
    <w:rsid w:val="007B137D"/>
    <w:rsid w:val="007B22A7"/>
    <w:rsid w:val="007B3D6F"/>
    <w:rsid w:val="007B7E19"/>
    <w:rsid w:val="007C2A32"/>
    <w:rsid w:val="007C3A2C"/>
    <w:rsid w:val="007C3FEC"/>
    <w:rsid w:val="007C4C1E"/>
    <w:rsid w:val="007C58EA"/>
    <w:rsid w:val="007C63B0"/>
    <w:rsid w:val="007D2C92"/>
    <w:rsid w:val="007D6E22"/>
    <w:rsid w:val="007E2B68"/>
    <w:rsid w:val="007E4998"/>
    <w:rsid w:val="007E6AD3"/>
    <w:rsid w:val="007E710A"/>
    <w:rsid w:val="007F10CC"/>
    <w:rsid w:val="007F2933"/>
    <w:rsid w:val="007F2BD8"/>
    <w:rsid w:val="007F2D8C"/>
    <w:rsid w:val="007F3779"/>
    <w:rsid w:val="007F3EF2"/>
    <w:rsid w:val="007F622E"/>
    <w:rsid w:val="007F733D"/>
    <w:rsid w:val="007F7F9B"/>
    <w:rsid w:val="008049B2"/>
    <w:rsid w:val="00805D02"/>
    <w:rsid w:val="00805E11"/>
    <w:rsid w:val="00807036"/>
    <w:rsid w:val="00811B62"/>
    <w:rsid w:val="008123AF"/>
    <w:rsid w:val="00813757"/>
    <w:rsid w:val="00813C68"/>
    <w:rsid w:val="0081437C"/>
    <w:rsid w:val="0081549A"/>
    <w:rsid w:val="00816350"/>
    <w:rsid w:val="00816FA0"/>
    <w:rsid w:val="00820890"/>
    <w:rsid w:val="008224AF"/>
    <w:rsid w:val="008244A8"/>
    <w:rsid w:val="008247CD"/>
    <w:rsid w:val="008265BB"/>
    <w:rsid w:val="008332C9"/>
    <w:rsid w:val="0083345B"/>
    <w:rsid w:val="0083525F"/>
    <w:rsid w:val="008360BB"/>
    <w:rsid w:val="0083677F"/>
    <w:rsid w:val="00837465"/>
    <w:rsid w:val="00837FC7"/>
    <w:rsid w:val="0084177B"/>
    <w:rsid w:val="0084184F"/>
    <w:rsid w:val="008418D3"/>
    <w:rsid w:val="008426FA"/>
    <w:rsid w:val="00844516"/>
    <w:rsid w:val="0084465B"/>
    <w:rsid w:val="008448A3"/>
    <w:rsid w:val="0084633B"/>
    <w:rsid w:val="00847231"/>
    <w:rsid w:val="008474F6"/>
    <w:rsid w:val="00851778"/>
    <w:rsid w:val="00851861"/>
    <w:rsid w:val="008526F6"/>
    <w:rsid w:val="00853447"/>
    <w:rsid w:val="00854EF1"/>
    <w:rsid w:val="008568A8"/>
    <w:rsid w:val="00857047"/>
    <w:rsid w:val="008570A6"/>
    <w:rsid w:val="00861F72"/>
    <w:rsid w:val="00862828"/>
    <w:rsid w:val="00867786"/>
    <w:rsid w:val="00867D47"/>
    <w:rsid w:val="008710B2"/>
    <w:rsid w:val="00871CD9"/>
    <w:rsid w:val="00874E2D"/>
    <w:rsid w:val="00875395"/>
    <w:rsid w:val="00875C97"/>
    <w:rsid w:val="00877285"/>
    <w:rsid w:val="0087741C"/>
    <w:rsid w:val="00877CB8"/>
    <w:rsid w:val="008803AC"/>
    <w:rsid w:val="00880E00"/>
    <w:rsid w:val="00880E20"/>
    <w:rsid w:val="00881164"/>
    <w:rsid w:val="00883763"/>
    <w:rsid w:val="008840DE"/>
    <w:rsid w:val="008863FE"/>
    <w:rsid w:val="00886AA1"/>
    <w:rsid w:val="00887A23"/>
    <w:rsid w:val="00887E1F"/>
    <w:rsid w:val="008909BB"/>
    <w:rsid w:val="00890CDC"/>
    <w:rsid w:val="00891412"/>
    <w:rsid w:val="00891849"/>
    <w:rsid w:val="008929F5"/>
    <w:rsid w:val="0089378C"/>
    <w:rsid w:val="008966D9"/>
    <w:rsid w:val="00896AAF"/>
    <w:rsid w:val="00896B76"/>
    <w:rsid w:val="00896C60"/>
    <w:rsid w:val="00897BBD"/>
    <w:rsid w:val="008A012D"/>
    <w:rsid w:val="008A04AB"/>
    <w:rsid w:val="008A1361"/>
    <w:rsid w:val="008A1F9B"/>
    <w:rsid w:val="008A508E"/>
    <w:rsid w:val="008A5245"/>
    <w:rsid w:val="008A596A"/>
    <w:rsid w:val="008A66F1"/>
    <w:rsid w:val="008B153C"/>
    <w:rsid w:val="008B325E"/>
    <w:rsid w:val="008B492A"/>
    <w:rsid w:val="008B5C7F"/>
    <w:rsid w:val="008B6125"/>
    <w:rsid w:val="008B65DA"/>
    <w:rsid w:val="008B7690"/>
    <w:rsid w:val="008B77ED"/>
    <w:rsid w:val="008C1362"/>
    <w:rsid w:val="008C2044"/>
    <w:rsid w:val="008C27D1"/>
    <w:rsid w:val="008C2E86"/>
    <w:rsid w:val="008C2ED0"/>
    <w:rsid w:val="008C6063"/>
    <w:rsid w:val="008D13F2"/>
    <w:rsid w:val="008D1C42"/>
    <w:rsid w:val="008D43A0"/>
    <w:rsid w:val="008D58B0"/>
    <w:rsid w:val="008D6461"/>
    <w:rsid w:val="008D6E2F"/>
    <w:rsid w:val="008D7B01"/>
    <w:rsid w:val="008E2391"/>
    <w:rsid w:val="008E2BDD"/>
    <w:rsid w:val="008E3C56"/>
    <w:rsid w:val="008E490E"/>
    <w:rsid w:val="008E557C"/>
    <w:rsid w:val="008E5859"/>
    <w:rsid w:val="008E6D46"/>
    <w:rsid w:val="008E72E6"/>
    <w:rsid w:val="008F0429"/>
    <w:rsid w:val="008F0500"/>
    <w:rsid w:val="008F0D8B"/>
    <w:rsid w:val="008F1D96"/>
    <w:rsid w:val="008F30E2"/>
    <w:rsid w:val="008F3FC4"/>
    <w:rsid w:val="008F6D43"/>
    <w:rsid w:val="008F74A4"/>
    <w:rsid w:val="008F7D8C"/>
    <w:rsid w:val="00903FC7"/>
    <w:rsid w:val="00905821"/>
    <w:rsid w:val="00911BFD"/>
    <w:rsid w:val="009134B4"/>
    <w:rsid w:val="00914C62"/>
    <w:rsid w:val="00914E2C"/>
    <w:rsid w:val="009228C1"/>
    <w:rsid w:val="00924794"/>
    <w:rsid w:val="00924C3E"/>
    <w:rsid w:val="00925499"/>
    <w:rsid w:val="00925812"/>
    <w:rsid w:val="00925EDA"/>
    <w:rsid w:val="0092664F"/>
    <w:rsid w:val="00930652"/>
    <w:rsid w:val="009315DB"/>
    <w:rsid w:val="00932EED"/>
    <w:rsid w:val="00935201"/>
    <w:rsid w:val="009357E2"/>
    <w:rsid w:val="009359BD"/>
    <w:rsid w:val="00936131"/>
    <w:rsid w:val="0093660D"/>
    <w:rsid w:val="009370F8"/>
    <w:rsid w:val="009377A4"/>
    <w:rsid w:val="009412AE"/>
    <w:rsid w:val="009444E4"/>
    <w:rsid w:val="0094494E"/>
    <w:rsid w:val="00945F9E"/>
    <w:rsid w:val="00946E5D"/>
    <w:rsid w:val="009516EA"/>
    <w:rsid w:val="00951B42"/>
    <w:rsid w:val="00952CB5"/>
    <w:rsid w:val="00953658"/>
    <w:rsid w:val="00953A7C"/>
    <w:rsid w:val="00953FD1"/>
    <w:rsid w:val="00954B17"/>
    <w:rsid w:val="009553AF"/>
    <w:rsid w:val="00961AF2"/>
    <w:rsid w:val="00963E13"/>
    <w:rsid w:val="0096553E"/>
    <w:rsid w:val="0096687F"/>
    <w:rsid w:val="00967054"/>
    <w:rsid w:val="00967287"/>
    <w:rsid w:val="009675E4"/>
    <w:rsid w:val="00972CB2"/>
    <w:rsid w:val="00974EBB"/>
    <w:rsid w:val="00977CD9"/>
    <w:rsid w:val="00977DE2"/>
    <w:rsid w:val="00980B9F"/>
    <w:rsid w:val="00981C61"/>
    <w:rsid w:val="00981F92"/>
    <w:rsid w:val="00982061"/>
    <w:rsid w:val="00982A80"/>
    <w:rsid w:val="00983132"/>
    <w:rsid w:val="00985057"/>
    <w:rsid w:val="00985634"/>
    <w:rsid w:val="009879AE"/>
    <w:rsid w:val="00992F41"/>
    <w:rsid w:val="00992FB3"/>
    <w:rsid w:val="00993385"/>
    <w:rsid w:val="00993A3E"/>
    <w:rsid w:val="00994319"/>
    <w:rsid w:val="00995894"/>
    <w:rsid w:val="00995C12"/>
    <w:rsid w:val="0099668F"/>
    <w:rsid w:val="009A19D6"/>
    <w:rsid w:val="009A1DED"/>
    <w:rsid w:val="009A1EB0"/>
    <w:rsid w:val="009A222F"/>
    <w:rsid w:val="009A55F7"/>
    <w:rsid w:val="009A586B"/>
    <w:rsid w:val="009A6B79"/>
    <w:rsid w:val="009B0B33"/>
    <w:rsid w:val="009B2BD7"/>
    <w:rsid w:val="009B4DAC"/>
    <w:rsid w:val="009B551B"/>
    <w:rsid w:val="009B7BCA"/>
    <w:rsid w:val="009C19E2"/>
    <w:rsid w:val="009C42AC"/>
    <w:rsid w:val="009C75A4"/>
    <w:rsid w:val="009C7C6C"/>
    <w:rsid w:val="009D10D1"/>
    <w:rsid w:val="009D4208"/>
    <w:rsid w:val="009D6545"/>
    <w:rsid w:val="009E1568"/>
    <w:rsid w:val="009E1DF6"/>
    <w:rsid w:val="009E525A"/>
    <w:rsid w:val="009F0089"/>
    <w:rsid w:val="009F0560"/>
    <w:rsid w:val="009F2630"/>
    <w:rsid w:val="00A0124C"/>
    <w:rsid w:val="00A01579"/>
    <w:rsid w:val="00A033FD"/>
    <w:rsid w:val="00A05053"/>
    <w:rsid w:val="00A05965"/>
    <w:rsid w:val="00A05A9B"/>
    <w:rsid w:val="00A06225"/>
    <w:rsid w:val="00A06692"/>
    <w:rsid w:val="00A105B1"/>
    <w:rsid w:val="00A119F0"/>
    <w:rsid w:val="00A12033"/>
    <w:rsid w:val="00A12942"/>
    <w:rsid w:val="00A13D36"/>
    <w:rsid w:val="00A156BD"/>
    <w:rsid w:val="00A1633D"/>
    <w:rsid w:val="00A16D87"/>
    <w:rsid w:val="00A2226F"/>
    <w:rsid w:val="00A22D72"/>
    <w:rsid w:val="00A24ECD"/>
    <w:rsid w:val="00A267D6"/>
    <w:rsid w:val="00A2696D"/>
    <w:rsid w:val="00A302D0"/>
    <w:rsid w:val="00A30F70"/>
    <w:rsid w:val="00A31786"/>
    <w:rsid w:val="00A335F9"/>
    <w:rsid w:val="00A36068"/>
    <w:rsid w:val="00A36BC4"/>
    <w:rsid w:val="00A3783E"/>
    <w:rsid w:val="00A41FB7"/>
    <w:rsid w:val="00A42630"/>
    <w:rsid w:val="00A42963"/>
    <w:rsid w:val="00A4385C"/>
    <w:rsid w:val="00A43B0B"/>
    <w:rsid w:val="00A44821"/>
    <w:rsid w:val="00A47E3F"/>
    <w:rsid w:val="00A51972"/>
    <w:rsid w:val="00A524EB"/>
    <w:rsid w:val="00A54C5B"/>
    <w:rsid w:val="00A56014"/>
    <w:rsid w:val="00A56421"/>
    <w:rsid w:val="00A6112D"/>
    <w:rsid w:val="00A66BE1"/>
    <w:rsid w:val="00A6749E"/>
    <w:rsid w:val="00A712C4"/>
    <w:rsid w:val="00A73EB7"/>
    <w:rsid w:val="00A74F5D"/>
    <w:rsid w:val="00A772D6"/>
    <w:rsid w:val="00A77B95"/>
    <w:rsid w:val="00A80C90"/>
    <w:rsid w:val="00A80F7D"/>
    <w:rsid w:val="00A816C1"/>
    <w:rsid w:val="00A81E9D"/>
    <w:rsid w:val="00A82769"/>
    <w:rsid w:val="00A82D20"/>
    <w:rsid w:val="00A84249"/>
    <w:rsid w:val="00A84FD8"/>
    <w:rsid w:val="00A866A4"/>
    <w:rsid w:val="00A87F33"/>
    <w:rsid w:val="00A93B0D"/>
    <w:rsid w:val="00A95048"/>
    <w:rsid w:val="00A9567F"/>
    <w:rsid w:val="00A969D6"/>
    <w:rsid w:val="00A971CE"/>
    <w:rsid w:val="00AA1F78"/>
    <w:rsid w:val="00AA4234"/>
    <w:rsid w:val="00AA4A9D"/>
    <w:rsid w:val="00AA5938"/>
    <w:rsid w:val="00AA7DE5"/>
    <w:rsid w:val="00AA7E98"/>
    <w:rsid w:val="00AB09F9"/>
    <w:rsid w:val="00AB1BEC"/>
    <w:rsid w:val="00AB2FC5"/>
    <w:rsid w:val="00AB4719"/>
    <w:rsid w:val="00AB5081"/>
    <w:rsid w:val="00AB7382"/>
    <w:rsid w:val="00AB7A37"/>
    <w:rsid w:val="00AB7B56"/>
    <w:rsid w:val="00AB7EAA"/>
    <w:rsid w:val="00AC056F"/>
    <w:rsid w:val="00AC0C83"/>
    <w:rsid w:val="00AC11E2"/>
    <w:rsid w:val="00AC1A88"/>
    <w:rsid w:val="00AC4330"/>
    <w:rsid w:val="00AC54D7"/>
    <w:rsid w:val="00AC54D8"/>
    <w:rsid w:val="00AC7A49"/>
    <w:rsid w:val="00AD0E99"/>
    <w:rsid w:val="00AD2C6D"/>
    <w:rsid w:val="00AD354E"/>
    <w:rsid w:val="00AD4966"/>
    <w:rsid w:val="00AD6449"/>
    <w:rsid w:val="00AD77B8"/>
    <w:rsid w:val="00AD7EEE"/>
    <w:rsid w:val="00AE1792"/>
    <w:rsid w:val="00AE17A4"/>
    <w:rsid w:val="00AE792D"/>
    <w:rsid w:val="00AF1804"/>
    <w:rsid w:val="00AF5152"/>
    <w:rsid w:val="00AF57F6"/>
    <w:rsid w:val="00AF6111"/>
    <w:rsid w:val="00AF671E"/>
    <w:rsid w:val="00AF685F"/>
    <w:rsid w:val="00AF762E"/>
    <w:rsid w:val="00B01369"/>
    <w:rsid w:val="00B0147C"/>
    <w:rsid w:val="00B01636"/>
    <w:rsid w:val="00B02A2D"/>
    <w:rsid w:val="00B033AF"/>
    <w:rsid w:val="00B03898"/>
    <w:rsid w:val="00B04737"/>
    <w:rsid w:val="00B047A7"/>
    <w:rsid w:val="00B04DD0"/>
    <w:rsid w:val="00B062E9"/>
    <w:rsid w:val="00B076E0"/>
    <w:rsid w:val="00B076F8"/>
    <w:rsid w:val="00B12C83"/>
    <w:rsid w:val="00B13049"/>
    <w:rsid w:val="00B13849"/>
    <w:rsid w:val="00B16C3B"/>
    <w:rsid w:val="00B171E3"/>
    <w:rsid w:val="00B17272"/>
    <w:rsid w:val="00B174BD"/>
    <w:rsid w:val="00B17F25"/>
    <w:rsid w:val="00B20575"/>
    <w:rsid w:val="00B20E10"/>
    <w:rsid w:val="00B223D4"/>
    <w:rsid w:val="00B244D1"/>
    <w:rsid w:val="00B24995"/>
    <w:rsid w:val="00B27F67"/>
    <w:rsid w:val="00B30929"/>
    <w:rsid w:val="00B32573"/>
    <w:rsid w:val="00B33A39"/>
    <w:rsid w:val="00B3587E"/>
    <w:rsid w:val="00B376A9"/>
    <w:rsid w:val="00B403F1"/>
    <w:rsid w:val="00B40565"/>
    <w:rsid w:val="00B41F78"/>
    <w:rsid w:val="00B47A83"/>
    <w:rsid w:val="00B47D00"/>
    <w:rsid w:val="00B516A7"/>
    <w:rsid w:val="00B51858"/>
    <w:rsid w:val="00B521A7"/>
    <w:rsid w:val="00B52DC8"/>
    <w:rsid w:val="00B52EB1"/>
    <w:rsid w:val="00B53E7C"/>
    <w:rsid w:val="00B53EE9"/>
    <w:rsid w:val="00B54281"/>
    <w:rsid w:val="00B54366"/>
    <w:rsid w:val="00B568D5"/>
    <w:rsid w:val="00B56A56"/>
    <w:rsid w:val="00B60D4F"/>
    <w:rsid w:val="00B61101"/>
    <w:rsid w:val="00B61B19"/>
    <w:rsid w:val="00B61F0D"/>
    <w:rsid w:val="00B64DCC"/>
    <w:rsid w:val="00B711C5"/>
    <w:rsid w:val="00B74727"/>
    <w:rsid w:val="00B74987"/>
    <w:rsid w:val="00B74AED"/>
    <w:rsid w:val="00B7571E"/>
    <w:rsid w:val="00B76B7A"/>
    <w:rsid w:val="00B8020C"/>
    <w:rsid w:val="00B809FB"/>
    <w:rsid w:val="00B819C3"/>
    <w:rsid w:val="00B82A92"/>
    <w:rsid w:val="00B85DFD"/>
    <w:rsid w:val="00B86CFB"/>
    <w:rsid w:val="00B87AA1"/>
    <w:rsid w:val="00B90E8C"/>
    <w:rsid w:val="00B91F06"/>
    <w:rsid w:val="00B95FBB"/>
    <w:rsid w:val="00B960EB"/>
    <w:rsid w:val="00B96A89"/>
    <w:rsid w:val="00B976A0"/>
    <w:rsid w:val="00BA0798"/>
    <w:rsid w:val="00BA19F6"/>
    <w:rsid w:val="00BA2643"/>
    <w:rsid w:val="00BA3CE0"/>
    <w:rsid w:val="00BA51E5"/>
    <w:rsid w:val="00BA57AF"/>
    <w:rsid w:val="00BA61D6"/>
    <w:rsid w:val="00BA7C8F"/>
    <w:rsid w:val="00BB03B6"/>
    <w:rsid w:val="00BB138B"/>
    <w:rsid w:val="00BB4FE2"/>
    <w:rsid w:val="00BB508A"/>
    <w:rsid w:val="00BB66DE"/>
    <w:rsid w:val="00BB70F6"/>
    <w:rsid w:val="00BC14A1"/>
    <w:rsid w:val="00BC1CFE"/>
    <w:rsid w:val="00BC206D"/>
    <w:rsid w:val="00BC237F"/>
    <w:rsid w:val="00BC25B7"/>
    <w:rsid w:val="00BC2BC3"/>
    <w:rsid w:val="00BC3C02"/>
    <w:rsid w:val="00BC4942"/>
    <w:rsid w:val="00BC4E7D"/>
    <w:rsid w:val="00BC5AA8"/>
    <w:rsid w:val="00BC62F3"/>
    <w:rsid w:val="00BC7C56"/>
    <w:rsid w:val="00BD0C5A"/>
    <w:rsid w:val="00BD1249"/>
    <w:rsid w:val="00BD1E01"/>
    <w:rsid w:val="00BD2692"/>
    <w:rsid w:val="00BD4A2E"/>
    <w:rsid w:val="00BD4B31"/>
    <w:rsid w:val="00BD4D26"/>
    <w:rsid w:val="00BD546F"/>
    <w:rsid w:val="00BD5F95"/>
    <w:rsid w:val="00BD6522"/>
    <w:rsid w:val="00BD66E8"/>
    <w:rsid w:val="00BD7798"/>
    <w:rsid w:val="00BE0989"/>
    <w:rsid w:val="00BE2B30"/>
    <w:rsid w:val="00BE3149"/>
    <w:rsid w:val="00BE5799"/>
    <w:rsid w:val="00BE5B27"/>
    <w:rsid w:val="00BE7E86"/>
    <w:rsid w:val="00BF124A"/>
    <w:rsid w:val="00BF152A"/>
    <w:rsid w:val="00BF1C0B"/>
    <w:rsid w:val="00BF51E0"/>
    <w:rsid w:val="00BF5321"/>
    <w:rsid w:val="00BF5A70"/>
    <w:rsid w:val="00C001B4"/>
    <w:rsid w:val="00C0043B"/>
    <w:rsid w:val="00C018B2"/>
    <w:rsid w:val="00C018DD"/>
    <w:rsid w:val="00C01901"/>
    <w:rsid w:val="00C03259"/>
    <w:rsid w:val="00C0393C"/>
    <w:rsid w:val="00C04AFB"/>
    <w:rsid w:val="00C05276"/>
    <w:rsid w:val="00C053E8"/>
    <w:rsid w:val="00C060D8"/>
    <w:rsid w:val="00C06128"/>
    <w:rsid w:val="00C149A6"/>
    <w:rsid w:val="00C156DE"/>
    <w:rsid w:val="00C15C2A"/>
    <w:rsid w:val="00C20104"/>
    <w:rsid w:val="00C2012D"/>
    <w:rsid w:val="00C21070"/>
    <w:rsid w:val="00C240E1"/>
    <w:rsid w:val="00C247C9"/>
    <w:rsid w:val="00C25824"/>
    <w:rsid w:val="00C25A4F"/>
    <w:rsid w:val="00C26F56"/>
    <w:rsid w:val="00C271EA"/>
    <w:rsid w:val="00C30469"/>
    <w:rsid w:val="00C30F21"/>
    <w:rsid w:val="00C323BB"/>
    <w:rsid w:val="00C32F56"/>
    <w:rsid w:val="00C3423E"/>
    <w:rsid w:val="00C354BF"/>
    <w:rsid w:val="00C37E92"/>
    <w:rsid w:val="00C445F8"/>
    <w:rsid w:val="00C452A5"/>
    <w:rsid w:val="00C475BF"/>
    <w:rsid w:val="00C47A2E"/>
    <w:rsid w:val="00C51AC2"/>
    <w:rsid w:val="00C52BDB"/>
    <w:rsid w:val="00C532B9"/>
    <w:rsid w:val="00C53967"/>
    <w:rsid w:val="00C53B7C"/>
    <w:rsid w:val="00C55209"/>
    <w:rsid w:val="00C55615"/>
    <w:rsid w:val="00C55723"/>
    <w:rsid w:val="00C56734"/>
    <w:rsid w:val="00C57BD8"/>
    <w:rsid w:val="00C57EDA"/>
    <w:rsid w:val="00C637E6"/>
    <w:rsid w:val="00C6555D"/>
    <w:rsid w:val="00C670C6"/>
    <w:rsid w:val="00C704D9"/>
    <w:rsid w:val="00C71274"/>
    <w:rsid w:val="00C74771"/>
    <w:rsid w:val="00C76F36"/>
    <w:rsid w:val="00C77CFF"/>
    <w:rsid w:val="00C77EE7"/>
    <w:rsid w:val="00C80ED5"/>
    <w:rsid w:val="00C81C22"/>
    <w:rsid w:val="00C827B3"/>
    <w:rsid w:val="00C8331E"/>
    <w:rsid w:val="00C842BF"/>
    <w:rsid w:val="00C84FC2"/>
    <w:rsid w:val="00C86140"/>
    <w:rsid w:val="00C866D0"/>
    <w:rsid w:val="00C87B42"/>
    <w:rsid w:val="00C9066C"/>
    <w:rsid w:val="00C90D1A"/>
    <w:rsid w:val="00C9103F"/>
    <w:rsid w:val="00C91306"/>
    <w:rsid w:val="00C91E70"/>
    <w:rsid w:val="00C922CE"/>
    <w:rsid w:val="00C947ED"/>
    <w:rsid w:val="00C94A45"/>
    <w:rsid w:val="00C9562C"/>
    <w:rsid w:val="00C95BE4"/>
    <w:rsid w:val="00C96B47"/>
    <w:rsid w:val="00C96BC8"/>
    <w:rsid w:val="00C97505"/>
    <w:rsid w:val="00C97C10"/>
    <w:rsid w:val="00C97CD3"/>
    <w:rsid w:val="00CA10DF"/>
    <w:rsid w:val="00CA14D3"/>
    <w:rsid w:val="00CA213C"/>
    <w:rsid w:val="00CA3080"/>
    <w:rsid w:val="00CA428C"/>
    <w:rsid w:val="00CA44F6"/>
    <w:rsid w:val="00CA4D65"/>
    <w:rsid w:val="00CA5219"/>
    <w:rsid w:val="00CA5CDA"/>
    <w:rsid w:val="00CA7BF7"/>
    <w:rsid w:val="00CB11CA"/>
    <w:rsid w:val="00CB1F39"/>
    <w:rsid w:val="00CB2180"/>
    <w:rsid w:val="00CB2739"/>
    <w:rsid w:val="00CB469A"/>
    <w:rsid w:val="00CB6128"/>
    <w:rsid w:val="00CB63FF"/>
    <w:rsid w:val="00CB787A"/>
    <w:rsid w:val="00CC038F"/>
    <w:rsid w:val="00CC35E8"/>
    <w:rsid w:val="00CC407F"/>
    <w:rsid w:val="00CC5857"/>
    <w:rsid w:val="00CD08D1"/>
    <w:rsid w:val="00CD191A"/>
    <w:rsid w:val="00CD1D05"/>
    <w:rsid w:val="00CD1D81"/>
    <w:rsid w:val="00CD33F9"/>
    <w:rsid w:val="00CD4578"/>
    <w:rsid w:val="00CD49D3"/>
    <w:rsid w:val="00CD63F4"/>
    <w:rsid w:val="00CE0E50"/>
    <w:rsid w:val="00CE154E"/>
    <w:rsid w:val="00CE1759"/>
    <w:rsid w:val="00CE21B2"/>
    <w:rsid w:val="00CE37CE"/>
    <w:rsid w:val="00CE4141"/>
    <w:rsid w:val="00CE49DA"/>
    <w:rsid w:val="00CE72ED"/>
    <w:rsid w:val="00CE79C5"/>
    <w:rsid w:val="00CF01D7"/>
    <w:rsid w:val="00CF0E24"/>
    <w:rsid w:val="00CF53BA"/>
    <w:rsid w:val="00CF559E"/>
    <w:rsid w:val="00CF5B8D"/>
    <w:rsid w:val="00CF63C7"/>
    <w:rsid w:val="00CF67FA"/>
    <w:rsid w:val="00CF6A0C"/>
    <w:rsid w:val="00CF6A6B"/>
    <w:rsid w:val="00CF7597"/>
    <w:rsid w:val="00CF79FF"/>
    <w:rsid w:val="00D0034E"/>
    <w:rsid w:val="00D027F2"/>
    <w:rsid w:val="00D0630D"/>
    <w:rsid w:val="00D0657D"/>
    <w:rsid w:val="00D108EB"/>
    <w:rsid w:val="00D1125B"/>
    <w:rsid w:val="00D1175D"/>
    <w:rsid w:val="00D135B4"/>
    <w:rsid w:val="00D1374E"/>
    <w:rsid w:val="00D15459"/>
    <w:rsid w:val="00D157E6"/>
    <w:rsid w:val="00D15F40"/>
    <w:rsid w:val="00D16078"/>
    <w:rsid w:val="00D21889"/>
    <w:rsid w:val="00D21B3A"/>
    <w:rsid w:val="00D21C66"/>
    <w:rsid w:val="00D251A7"/>
    <w:rsid w:val="00D2572F"/>
    <w:rsid w:val="00D25A3C"/>
    <w:rsid w:val="00D26214"/>
    <w:rsid w:val="00D30C57"/>
    <w:rsid w:val="00D31FB5"/>
    <w:rsid w:val="00D3424D"/>
    <w:rsid w:val="00D34C47"/>
    <w:rsid w:val="00D3627E"/>
    <w:rsid w:val="00D36466"/>
    <w:rsid w:val="00D37460"/>
    <w:rsid w:val="00D40F4C"/>
    <w:rsid w:val="00D43D95"/>
    <w:rsid w:val="00D43EA0"/>
    <w:rsid w:val="00D44263"/>
    <w:rsid w:val="00D45096"/>
    <w:rsid w:val="00D454D7"/>
    <w:rsid w:val="00D46BC8"/>
    <w:rsid w:val="00D5231F"/>
    <w:rsid w:val="00D525D7"/>
    <w:rsid w:val="00D52DBC"/>
    <w:rsid w:val="00D53DD5"/>
    <w:rsid w:val="00D54EB3"/>
    <w:rsid w:val="00D550F1"/>
    <w:rsid w:val="00D554DB"/>
    <w:rsid w:val="00D61504"/>
    <w:rsid w:val="00D61A9F"/>
    <w:rsid w:val="00D62235"/>
    <w:rsid w:val="00D623DD"/>
    <w:rsid w:val="00D62616"/>
    <w:rsid w:val="00D62ACA"/>
    <w:rsid w:val="00D644BD"/>
    <w:rsid w:val="00D645AF"/>
    <w:rsid w:val="00D65252"/>
    <w:rsid w:val="00D67E93"/>
    <w:rsid w:val="00D7021F"/>
    <w:rsid w:val="00D7344B"/>
    <w:rsid w:val="00D76C3F"/>
    <w:rsid w:val="00D77F4D"/>
    <w:rsid w:val="00D800DA"/>
    <w:rsid w:val="00D8266A"/>
    <w:rsid w:val="00D83F77"/>
    <w:rsid w:val="00D84A64"/>
    <w:rsid w:val="00D870A4"/>
    <w:rsid w:val="00D87439"/>
    <w:rsid w:val="00D87F0A"/>
    <w:rsid w:val="00D90AF7"/>
    <w:rsid w:val="00D911BB"/>
    <w:rsid w:val="00D9299E"/>
    <w:rsid w:val="00D930C2"/>
    <w:rsid w:val="00D94507"/>
    <w:rsid w:val="00D96A38"/>
    <w:rsid w:val="00DA0971"/>
    <w:rsid w:val="00DA0E2A"/>
    <w:rsid w:val="00DA267F"/>
    <w:rsid w:val="00DA5192"/>
    <w:rsid w:val="00DA5B7C"/>
    <w:rsid w:val="00DA7A5C"/>
    <w:rsid w:val="00DB298E"/>
    <w:rsid w:val="00DB3C5B"/>
    <w:rsid w:val="00DB3FF3"/>
    <w:rsid w:val="00DB4BC6"/>
    <w:rsid w:val="00DB632B"/>
    <w:rsid w:val="00DB774E"/>
    <w:rsid w:val="00DC0C86"/>
    <w:rsid w:val="00DC2152"/>
    <w:rsid w:val="00DC245C"/>
    <w:rsid w:val="00DC36E4"/>
    <w:rsid w:val="00DC3C6A"/>
    <w:rsid w:val="00DC4D82"/>
    <w:rsid w:val="00DC5E7F"/>
    <w:rsid w:val="00DD1068"/>
    <w:rsid w:val="00DD1CEA"/>
    <w:rsid w:val="00DD202A"/>
    <w:rsid w:val="00DD233E"/>
    <w:rsid w:val="00DD29DE"/>
    <w:rsid w:val="00DD3FD7"/>
    <w:rsid w:val="00DD4628"/>
    <w:rsid w:val="00DD4856"/>
    <w:rsid w:val="00DD67CA"/>
    <w:rsid w:val="00DE15B3"/>
    <w:rsid w:val="00DE2AE1"/>
    <w:rsid w:val="00DE32BD"/>
    <w:rsid w:val="00DE341F"/>
    <w:rsid w:val="00DE425F"/>
    <w:rsid w:val="00DE491B"/>
    <w:rsid w:val="00DF17FC"/>
    <w:rsid w:val="00DF3094"/>
    <w:rsid w:val="00DF5288"/>
    <w:rsid w:val="00DF615C"/>
    <w:rsid w:val="00E0137E"/>
    <w:rsid w:val="00E04CA4"/>
    <w:rsid w:val="00E117A7"/>
    <w:rsid w:val="00E12053"/>
    <w:rsid w:val="00E14FE1"/>
    <w:rsid w:val="00E20C7B"/>
    <w:rsid w:val="00E20E2B"/>
    <w:rsid w:val="00E21332"/>
    <w:rsid w:val="00E2328D"/>
    <w:rsid w:val="00E24C27"/>
    <w:rsid w:val="00E26100"/>
    <w:rsid w:val="00E26397"/>
    <w:rsid w:val="00E27F9D"/>
    <w:rsid w:val="00E30516"/>
    <w:rsid w:val="00E336F8"/>
    <w:rsid w:val="00E33BAE"/>
    <w:rsid w:val="00E34334"/>
    <w:rsid w:val="00E3485C"/>
    <w:rsid w:val="00E376B9"/>
    <w:rsid w:val="00E37DD6"/>
    <w:rsid w:val="00E37F8C"/>
    <w:rsid w:val="00E4125E"/>
    <w:rsid w:val="00E42806"/>
    <w:rsid w:val="00E43726"/>
    <w:rsid w:val="00E47125"/>
    <w:rsid w:val="00E47419"/>
    <w:rsid w:val="00E5064D"/>
    <w:rsid w:val="00E531E2"/>
    <w:rsid w:val="00E53C93"/>
    <w:rsid w:val="00E66383"/>
    <w:rsid w:val="00E7283D"/>
    <w:rsid w:val="00E759CF"/>
    <w:rsid w:val="00E803BA"/>
    <w:rsid w:val="00E85058"/>
    <w:rsid w:val="00E85172"/>
    <w:rsid w:val="00E85B81"/>
    <w:rsid w:val="00E87136"/>
    <w:rsid w:val="00E902E2"/>
    <w:rsid w:val="00E9203B"/>
    <w:rsid w:val="00E92D3B"/>
    <w:rsid w:val="00E94079"/>
    <w:rsid w:val="00E9423D"/>
    <w:rsid w:val="00E95247"/>
    <w:rsid w:val="00E95988"/>
    <w:rsid w:val="00E96D13"/>
    <w:rsid w:val="00EA040C"/>
    <w:rsid w:val="00EA1037"/>
    <w:rsid w:val="00EA10D9"/>
    <w:rsid w:val="00EA12C9"/>
    <w:rsid w:val="00EA1540"/>
    <w:rsid w:val="00EA7178"/>
    <w:rsid w:val="00EB0055"/>
    <w:rsid w:val="00EB15D8"/>
    <w:rsid w:val="00EB17BB"/>
    <w:rsid w:val="00EB20E2"/>
    <w:rsid w:val="00EB20F3"/>
    <w:rsid w:val="00EB4492"/>
    <w:rsid w:val="00EB5DDE"/>
    <w:rsid w:val="00EB7345"/>
    <w:rsid w:val="00EB7625"/>
    <w:rsid w:val="00EB785A"/>
    <w:rsid w:val="00EC1805"/>
    <w:rsid w:val="00EC21B7"/>
    <w:rsid w:val="00EC2240"/>
    <w:rsid w:val="00EC2EB2"/>
    <w:rsid w:val="00EC45B8"/>
    <w:rsid w:val="00EC7ABE"/>
    <w:rsid w:val="00ED18EB"/>
    <w:rsid w:val="00ED37EF"/>
    <w:rsid w:val="00ED5779"/>
    <w:rsid w:val="00ED5810"/>
    <w:rsid w:val="00ED71F7"/>
    <w:rsid w:val="00EE0053"/>
    <w:rsid w:val="00EE29CC"/>
    <w:rsid w:val="00EE2B0B"/>
    <w:rsid w:val="00EE3490"/>
    <w:rsid w:val="00EE361E"/>
    <w:rsid w:val="00EE424D"/>
    <w:rsid w:val="00EE59CF"/>
    <w:rsid w:val="00EE628E"/>
    <w:rsid w:val="00EF006D"/>
    <w:rsid w:val="00EF1125"/>
    <w:rsid w:val="00EF173F"/>
    <w:rsid w:val="00EF1DCD"/>
    <w:rsid w:val="00EF20A8"/>
    <w:rsid w:val="00EF21E7"/>
    <w:rsid w:val="00EF3780"/>
    <w:rsid w:val="00EF4C87"/>
    <w:rsid w:val="00EF4EF6"/>
    <w:rsid w:val="00EF64CD"/>
    <w:rsid w:val="00EF7382"/>
    <w:rsid w:val="00F024D2"/>
    <w:rsid w:val="00F02CDA"/>
    <w:rsid w:val="00F03374"/>
    <w:rsid w:val="00F05C19"/>
    <w:rsid w:val="00F06E8C"/>
    <w:rsid w:val="00F072E8"/>
    <w:rsid w:val="00F074D6"/>
    <w:rsid w:val="00F12D60"/>
    <w:rsid w:val="00F13D86"/>
    <w:rsid w:val="00F14248"/>
    <w:rsid w:val="00F142B2"/>
    <w:rsid w:val="00F14B26"/>
    <w:rsid w:val="00F15F18"/>
    <w:rsid w:val="00F16529"/>
    <w:rsid w:val="00F168B7"/>
    <w:rsid w:val="00F16F15"/>
    <w:rsid w:val="00F16F8E"/>
    <w:rsid w:val="00F172A1"/>
    <w:rsid w:val="00F17E48"/>
    <w:rsid w:val="00F20DEC"/>
    <w:rsid w:val="00F227F4"/>
    <w:rsid w:val="00F25233"/>
    <w:rsid w:val="00F31DAB"/>
    <w:rsid w:val="00F32D28"/>
    <w:rsid w:val="00F3558A"/>
    <w:rsid w:val="00F35618"/>
    <w:rsid w:val="00F35D9A"/>
    <w:rsid w:val="00F36647"/>
    <w:rsid w:val="00F37B70"/>
    <w:rsid w:val="00F40091"/>
    <w:rsid w:val="00F41C70"/>
    <w:rsid w:val="00F44B37"/>
    <w:rsid w:val="00F452FD"/>
    <w:rsid w:val="00F459AC"/>
    <w:rsid w:val="00F47A93"/>
    <w:rsid w:val="00F47D24"/>
    <w:rsid w:val="00F53249"/>
    <w:rsid w:val="00F534BC"/>
    <w:rsid w:val="00F535FA"/>
    <w:rsid w:val="00F53A3C"/>
    <w:rsid w:val="00F5474F"/>
    <w:rsid w:val="00F55447"/>
    <w:rsid w:val="00F56526"/>
    <w:rsid w:val="00F616A5"/>
    <w:rsid w:val="00F6219C"/>
    <w:rsid w:val="00F6228A"/>
    <w:rsid w:val="00F62B70"/>
    <w:rsid w:val="00F63C3F"/>
    <w:rsid w:val="00F64234"/>
    <w:rsid w:val="00F64A06"/>
    <w:rsid w:val="00F65497"/>
    <w:rsid w:val="00F65DF6"/>
    <w:rsid w:val="00F65E07"/>
    <w:rsid w:val="00F65F31"/>
    <w:rsid w:val="00F72173"/>
    <w:rsid w:val="00F723FC"/>
    <w:rsid w:val="00F733C3"/>
    <w:rsid w:val="00F73C7E"/>
    <w:rsid w:val="00F743E1"/>
    <w:rsid w:val="00F74E09"/>
    <w:rsid w:val="00F75803"/>
    <w:rsid w:val="00F80201"/>
    <w:rsid w:val="00F805AB"/>
    <w:rsid w:val="00F82281"/>
    <w:rsid w:val="00F8262A"/>
    <w:rsid w:val="00F82D54"/>
    <w:rsid w:val="00F831B1"/>
    <w:rsid w:val="00F84D05"/>
    <w:rsid w:val="00F85C70"/>
    <w:rsid w:val="00F85FEB"/>
    <w:rsid w:val="00F86D8F"/>
    <w:rsid w:val="00F873BE"/>
    <w:rsid w:val="00F90563"/>
    <w:rsid w:val="00F92169"/>
    <w:rsid w:val="00F936DF"/>
    <w:rsid w:val="00F94194"/>
    <w:rsid w:val="00F95656"/>
    <w:rsid w:val="00F95A21"/>
    <w:rsid w:val="00F962F0"/>
    <w:rsid w:val="00F979D4"/>
    <w:rsid w:val="00F97D41"/>
    <w:rsid w:val="00FA399A"/>
    <w:rsid w:val="00FA51E0"/>
    <w:rsid w:val="00FA556A"/>
    <w:rsid w:val="00FA5E14"/>
    <w:rsid w:val="00FB056A"/>
    <w:rsid w:val="00FB0CD1"/>
    <w:rsid w:val="00FB2A8C"/>
    <w:rsid w:val="00FB3A47"/>
    <w:rsid w:val="00FB4675"/>
    <w:rsid w:val="00FB4F0E"/>
    <w:rsid w:val="00FB50D3"/>
    <w:rsid w:val="00FB5D17"/>
    <w:rsid w:val="00FC0005"/>
    <w:rsid w:val="00FC03A0"/>
    <w:rsid w:val="00FC0403"/>
    <w:rsid w:val="00FC30D7"/>
    <w:rsid w:val="00FC3913"/>
    <w:rsid w:val="00FC69B9"/>
    <w:rsid w:val="00FD310D"/>
    <w:rsid w:val="00FD4095"/>
    <w:rsid w:val="00FD4FF1"/>
    <w:rsid w:val="00FD6616"/>
    <w:rsid w:val="00FD70B7"/>
    <w:rsid w:val="00FE01BA"/>
    <w:rsid w:val="00FE17E2"/>
    <w:rsid w:val="00FE1C03"/>
    <w:rsid w:val="00FE2B0E"/>
    <w:rsid w:val="00FE488A"/>
    <w:rsid w:val="00FE558E"/>
    <w:rsid w:val="00FE5880"/>
    <w:rsid w:val="00FE657B"/>
    <w:rsid w:val="00FE6C3E"/>
    <w:rsid w:val="00FE6CE8"/>
    <w:rsid w:val="00FE78A6"/>
    <w:rsid w:val="00FE7D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6B0F1DF8-0F79-4F89-8F10-29A28F56D1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360BB"/>
    <w:rPr>
      <w:sz w:val="24"/>
      <w:szCs w:val="24"/>
    </w:rPr>
  </w:style>
  <w:style w:type="character" w:default="1" w:styleId="Domylnaczcionkaakapitu">
    <w:name w:val="Default Paragraph Font"/>
    <w:semiHidden/>
  </w:style>
  <w:style w:type="table" w:default="1" w:styleId="Standardowy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semiHidden/>
  </w:style>
  <w:style w:type="paragraph" w:styleId="Stopka">
    <w:name w:val="footer"/>
    <w:basedOn w:val="Normalny"/>
    <w:link w:val="StopkaZnak"/>
    <w:uiPriority w:val="99"/>
    <w:rsid w:val="00D67E93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E9203B"/>
  </w:style>
  <w:style w:type="paragraph" w:styleId="Nagwek">
    <w:name w:val="header"/>
    <w:basedOn w:val="Normalny"/>
    <w:rsid w:val="002D4F81"/>
    <w:pPr>
      <w:tabs>
        <w:tab w:val="center" w:pos="4536"/>
        <w:tab w:val="right" w:pos="9072"/>
      </w:tabs>
    </w:pPr>
  </w:style>
  <w:style w:type="paragraph" w:styleId="Tekstprzypisukocowego">
    <w:name w:val="endnote text"/>
    <w:basedOn w:val="Normalny"/>
    <w:semiHidden/>
    <w:rsid w:val="00DC36E4"/>
    <w:rPr>
      <w:sz w:val="20"/>
      <w:szCs w:val="20"/>
    </w:rPr>
  </w:style>
  <w:style w:type="character" w:styleId="Odwoanieprzypisukocowego">
    <w:name w:val="endnote reference"/>
    <w:semiHidden/>
    <w:rsid w:val="00DC36E4"/>
    <w:rPr>
      <w:vertAlign w:val="superscript"/>
    </w:rPr>
  </w:style>
  <w:style w:type="paragraph" w:styleId="Tekstdymka">
    <w:name w:val="Balloon Text"/>
    <w:basedOn w:val="Normalny"/>
    <w:link w:val="TekstdymkaZnak"/>
    <w:rsid w:val="00A0157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A01579"/>
    <w:rPr>
      <w:rFonts w:ascii="Tahoma" w:hAnsi="Tahoma" w:cs="Tahoma"/>
      <w:sz w:val="16"/>
      <w:szCs w:val="16"/>
    </w:rPr>
  </w:style>
  <w:style w:type="character" w:customStyle="1" w:styleId="StopkaZnak">
    <w:name w:val="Stopka Znak"/>
    <w:link w:val="Stopka"/>
    <w:uiPriority w:val="99"/>
    <w:rsid w:val="00A01579"/>
    <w:rPr>
      <w:sz w:val="24"/>
      <w:szCs w:val="24"/>
    </w:rPr>
  </w:style>
  <w:style w:type="character" w:styleId="Hipercze">
    <w:name w:val="Hyperlink"/>
    <w:rsid w:val="00D62235"/>
    <w:rPr>
      <w:color w:val="0000FF"/>
      <w:u w:val="single"/>
    </w:rPr>
  </w:style>
  <w:style w:type="paragraph" w:styleId="Tekstprzypisudolnego">
    <w:name w:val="footnote text"/>
    <w:basedOn w:val="Normalny"/>
    <w:link w:val="TekstprzypisudolnegoZnak"/>
    <w:rsid w:val="002B57F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2B57FB"/>
  </w:style>
  <w:style w:type="character" w:styleId="Odwoanieprzypisudolnego">
    <w:name w:val="footnote reference"/>
    <w:rsid w:val="002B57F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4014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WrappedLabelInfo xmlns:xsi="http://www.w3.org/2001/XMLSchema-instance" xmlns:xsd="http://www.w3.org/2001/XMLSchema" xmlns="http://www.boldonjames.com/2016/02/Classifier/internal/wrappedLabelInfo">
  <Value>PD94bWwgdmVyc2lvbj0iMS4wIiBlbmNvZGluZz0idXMtYXNjaWkiPz48TGFiZWxJbmZvWG1sUGFydCB4bWxuczp4c2k9Imh0dHA6Ly93d3cudzMub3JnLzIwMDEvWE1MU2NoZW1hLWluc3RhbmNlIiB4bWxuczp4c2Q9Imh0dHA6Ly93d3cudzMub3JnLzIwMDEvWE1MU2NoZW1hIiB4bWxucz0iaHR0cDovL3d3dy5ib2xkb25qYW1lcy5jb20vMjAxNi8wMi9DbGFzc2lmaWVyL2ludGVybmFsL2xhYmVsSW5mbyI+PGVsaD5RcStvWThnaUNkc1h6S0V1enNkVVpmeXJoWmxnWFdmUT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4bwguuwHaZW9d5kP/wC/r/x5VujsLhBX9V0U6gacR0c=</DigestValue>
      </Reference>
      <Reference URI="#INFO">
        <DigestMethod Algorithm="http://www.w3.org/2001/04/xmlenc#sha256"/>
        <DigestValue>Q31hKEOqKrK1A0nLLoHMEwXee8285BPQT+lDF4EgDGg=</DigestValue>
      </Reference>
    </SignedInfo>
    <SignatureValue>glsjQW3kPhvOrIrUNh7sfjHD9oN7XtyzHfsekLaVi5yLqO11f3Xg5tlmVkeXEJ9t0fbBs6jbTT3QYAh4ubgmSA==</SignatureValue>
    <Object Id="INFO">
      <ArrayOfString xmlns:xsi="http://www.w3.org/2001/XMLSchema-instance" xmlns:xsd="http://www.w3.org/2001/XMLSchema" xmlns="">
        <string>Qq+oY8giCdsXzKEuzsdUZfyrhZlgXWfQ</string>
      </ArrayOfString>
    </Object>
  </Signature>
</WrappedLabelInfo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FB48AA-0A8C-4624-A09F-07C8612ACB3D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3D1BC463-93F1-4F05-8842-76106B8E5E6C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customXml/itemProps3.xml><?xml version="1.0" encoding="utf-8"?>
<ds:datastoreItem xmlns:ds="http://schemas.openxmlformats.org/officeDocument/2006/customXml" ds:itemID="{E05FE1C5-A9FB-4CC5-9EE6-3B8D1619FC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1014</Words>
  <Characters>6946</Characters>
  <Application>Microsoft Office Word</Application>
  <DocSecurity>0</DocSecurity>
  <Lines>178</Lines>
  <Paragraphs>80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Lublin, dn</vt:lpstr>
    </vt:vector>
  </TitlesOfParts>
  <Company>MON</Company>
  <LinksUpToDate>false</LinksUpToDate>
  <CharactersWithSpaces>7880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Lublin, dn</dc:title>
  <dc:subject/>
  <dc:creator>Mariusz Pasiek</dc:creator>
  <cp:keywords/>
  <dc:description/>
  <cp:lastModifiedBy>WITEK Magdalena</cp:lastModifiedBy>
  <cp:revision>2</cp:revision>
  <cp:lastPrinted>2025-01-22T11:05:00Z</cp:lastPrinted>
  <dcterms:created xsi:type="dcterms:W3CDTF">2026-04-08T05:50:00Z</dcterms:created>
  <dcterms:modified xsi:type="dcterms:W3CDTF">2026-04-08T05:50:00Z</dcterms:modified>
</cp:coreProperties>
</file>

<file path=docProps/custom.xml><?xml version="1.0" encoding="utf-8"?>
<op:Properties xmlns:vt="http://schemas.openxmlformats.org/officeDocument/2006/docPropsVTypes" xmlns:op="http://schemas.openxmlformats.org/officeDocument/2006/custom-properties">
  <op:property fmtid="{D5CDD505-2E9C-101B-9397-08002B2CF9AE}" pid="2" name="docIndexRef">
    <vt:lpwstr>3ed6e47c-45ad-49db-9d1a-1f8c07f6a0ee</vt:lpwstr>
  </op:property>
  <op:property fmtid="{D5CDD505-2E9C-101B-9397-08002B2CF9AE}" pid="3" name="bjSaver">
    <vt:lpwstr>M5dnsCBRiEb5Ni9+fGgIYNzOmp0tAjXT</vt:lpwstr>
  </op:property>
  <op:property fmtid="{D5CDD505-2E9C-101B-9397-08002B2CF9AE}" pid="4" name="bjDocumentSecurityLabel">
    <vt:lpwstr>[d7220eed-17a6-431d-810c-83a0ddfed893]</vt:lpwstr>
  </op:property>
  <op:property fmtid="{D5CDD505-2E9C-101B-9397-08002B2CF9AE}" pid="5" name="bjPortionMark">
    <vt:lpwstr>[JAW]</vt:lpwstr>
  </op:property>
  <op:property fmtid="{D5CDD505-2E9C-101B-9397-08002B2CF9AE}" pid="6" name="bjClsUserRVM">
    <vt:lpwstr>[]</vt:lpwstr>
  </op:property>
  <op:property fmtid="{D5CDD505-2E9C-101B-9397-08002B2CF9AE}" pid="7" name="s5636:Creator type=author">
    <vt:lpwstr>Mariusz Pasiek</vt:lpwstr>
  </op:property>
  <op:property fmtid="{D5CDD505-2E9C-101B-9397-08002B2CF9AE}" pid="8" name="s5636:Creator type=organization">
    <vt:lpwstr>MILNET-Z</vt:lpwstr>
  </op:property>
  <op:property fmtid="{D5CDD505-2E9C-101B-9397-08002B2CF9AE}" pid="9" name="UniqueDocumentKey">
    <vt:lpwstr>57185527-1618-4f07-bf81-72d0652d952d</vt:lpwstr>
  </op:property>
  <op:property fmtid="{D5CDD505-2E9C-101B-9397-08002B2CF9AE}" pid="10" name="bjpmDocIH">
    <vt:lpwstr>zYQ4Zgx1H4HRbx8DlUxUA4HQBx7nR7Ss</vt:lpwstr>
  </op:property>
  <op:property fmtid="{D5CDD505-2E9C-101B-9397-08002B2CF9AE}" pid="11" name="s5636:Creator type=IP">
    <vt:lpwstr>10.130.227.215</vt:lpwstr>
  </op:property>
  <op:property fmtid="{D5CDD505-2E9C-101B-9397-08002B2CF9AE}" pid="14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op:property>
  <op:property fmtid="{D5CDD505-2E9C-101B-9397-08002B2CF9AE}" pid="15" name="bjDocumentLabelXML-0">
    <vt:lpwstr>ames.com/2008/01/sie/internal/label"&gt;&lt;element uid="d7220eed-17a6-431d-810c-83a0ddfed893" value="" /&gt;&lt;/sisl&gt;</vt:lpwstr>
  </op:property>
  <op:property fmtid="{D5CDD505-2E9C-101B-9397-08002B2CF9AE}" pid="16" name="bjLabelRefreshRequired">
    <vt:lpwstr>FileClassifier</vt:lpwstr>
  </op:property>
</op:Properties>
</file>